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2AB9" w:rsidRPr="00AE59C9" w:rsidRDefault="00E41FC0" w:rsidP="00AE59C9">
      <w:pPr>
        <w:jc w:val="center"/>
        <w:rPr>
          <w:rFonts w:eastAsia="MS Mincho"/>
          <w:b/>
          <w:sz w:val="22"/>
          <w:lang w:eastAsia="ja-JP"/>
        </w:rPr>
      </w:pPr>
      <w:r w:rsidRPr="00AE59C9">
        <w:rPr>
          <w:rFonts w:eastAsia="MS Mincho" w:hint="eastAsia"/>
          <w:b/>
          <w:sz w:val="22"/>
          <w:lang w:eastAsia="ja-JP"/>
        </w:rPr>
        <w:t>交換留学生報告書</w:t>
      </w:r>
    </w:p>
    <w:p w:rsidR="00E41FC0" w:rsidRDefault="00E41FC0">
      <w:pPr>
        <w:rPr>
          <w:rFonts w:eastAsia="MS Mincho"/>
          <w:lang w:eastAsia="ja-JP"/>
        </w:rPr>
      </w:pPr>
      <w:r>
        <w:rPr>
          <w:rFonts w:eastAsia="MS Mincho" w:hint="eastAsia"/>
          <w:lang w:eastAsia="ja-JP"/>
        </w:rPr>
        <w:t xml:space="preserve">　　</w:t>
      </w:r>
      <w:r w:rsidR="003F5C25">
        <w:rPr>
          <w:rFonts w:eastAsia="MS Mincho" w:hint="eastAsia"/>
          <w:lang w:eastAsia="ja-JP"/>
        </w:rPr>
        <w:t xml:space="preserve">　　　　　　　　　　　　　　　　　　　　　　　　　　　　</w:t>
      </w:r>
      <w:r w:rsidR="003F5C25">
        <w:rPr>
          <w:rFonts w:eastAsia="MS Mincho" w:hint="eastAsia"/>
          <w:lang w:eastAsia="ja-JP"/>
        </w:rPr>
        <w:t xml:space="preserve"> </w:t>
      </w:r>
      <w:r w:rsidR="003F5C25">
        <w:rPr>
          <w:rFonts w:eastAsia="MS Mincho" w:hint="eastAsia"/>
          <w:lang w:eastAsia="ja-JP"/>
        </w:rPr>
        <w:t xml:space="preserve">　</w:t>
      </w:r>
      <w:r>
        <w:rPr>
          <w:rFonts w:eastAsia="MS Mincho" w:hint="eastAsia"/>
          <w:lang w:eastAsia="ja-JP"/>
        </w:rPr>
        <w:t xml:space="preserve">記入日　</w:t>
      </w:r>
      <w:r w:rsidR="003F5C25">
        <w:rPr>
          <w:rFonts w:eastAsia="MS Mincho" w:hint="eastAsia"/>
          <w:lang w:eastAsia="ja-JP"/>
        </w:rPr>
        <w:t>2015</w:t>
      </w:r>
      <w:r>
        <w:rPr>
          <w:rFonts w:eastAsia="MS Mincho" w:hint="eastAsia"/>
          <w:lang w:eastAsia="ja-JP"/>
        </w:rPr>
        <w:t xml:space="preserve">年　</w:t>
      </w:r>
      <w:r w:rsidR="003F5C25">
        <w:rPr>
          <w:rFonts w:eastAsia="MS Mincho" w:hint="eastAsia"/>
          <w:lang w:eastAsia="ja-JP"/>
        </w:rPr>
        <w:t>3</w:t>
      </w:r>
      <w:r w:rsidR="003F5C25">
        <w:rPr>
          <w:rFonts w:eastAsia="MS Mincho" w:hint="eastAsia"/>
          <w:lang w:eastAsia="ja-JP"/>
        </w:rPr>
        <w:t xml:space="preserve">月　</w:t>
      </w:r>
      <w:r w:rsidR="003F5C25">
        <w:rPr>
          <w:rFonts w:eastAsia="MS Mincho" w:hint="eastAsia"/>
          <w:lang w:eastAsia="ja-JP"/>
        </w:rPr>
        <w:t>25</w:t>
      </w:r>
      <w:r>
        <w:rPr>
          <w:rFonts w:eastAsia="MS Mincho" w:hint="eastAsia"/>
          <w:lang w:eastAsia="ja-JP"/>
        </w:rPr>
        <w:t>日</w:t>
      </w:r>
    </w:p>
    <w:tbl>
      <w:tblPr>
        <w:tblStyle w:val="a3"/>
        <w:tblW w:w="0" w:type="auto"/>
        <w:tblLook w:val="04A0"/>
      </w:tblPr>
      <w:tblGrid>
        <w:gridCol w:w="680"/>
        <w:gridCol w:w="3828"/>
        <w:gridCol w:w="4508"/>
      </w:tblGrid>
      <w:tr w:rsidR="00E41FC0" w:rsidTr="00E41FC0">
        <w:tc>
          <w:tcPr>
            <w:tcW w:w="680" w:type="dxa"/>
            <w:tcBorders>
              <w:bottom w:val="nil"/>
            </w:tcBorders>
          </w:tcPr>
          <w:p w:rsidR="00E41FC0" w:rsidRDefault="00E41FC0">
            <w:pPr>
              <w:rPr>
                <w:rFonts w:eastAsia="MS Mincho"/>
                <w:lang w:eastAsia="ja-JP"/>
              </w:rPr>
            </w:pPr>
            <w:r>
              <w:rPr>
                <w:rFonts w:eastAsia="MS Mincho" w:hint="eastAsia"/>
                <w:lang w:eastAsia="ja-JP"/>
              </w:rPr>
              <w:t>氏名</w:t>
            </w:r>
          </w:p>
        </w:tc>
        <w:tc>
          <w:tcPr>
            <w:tcW w:w="3828" w:type="dxa"/>
            <w:tcBorders>
              <w:bottom w:val="nil"/>
            </w:tcBorders>
          </w:tcPr>
          <w:p w:rsidR="00E41FC0" w:rsidRPr="00456B54" w:rsidRDefault="003F5C25">
            <w:pPr>
              <w:rPr>
                <w:rFonts w:eastAsia="MS Mincho"/>
              </w:rPr>
            </w:pPr>
            <w:r>
              <w:rPr>
                <w:rFonts w:eastAsia="MS Mincho" w:hint="eastAsia"/>
                <w:lang w:eastAsia="ja-JP"/>
              </w:rPr>
              <w:t xml:space="preserve">キム　</w:t>
            </w:r>
            <w:r w:rsidR="00456B54">
              <w:rPr>
                <w:rFonts w:ascii="바탕" w:eastAsia="MS Mincho" w:hAnsi="바탕" w:cs="바탕" w:hint="eastAsia"/>
                <w:lang w:eastAsia="ja-JP"/>
              </w:rPr>
              <w:t>○○</w:t>
            </w:r>
          </w:p>
        </w:tc>
        <w:tc>
          <w:tcPr>
            <w:tcW w:w="4508" w:type="dxa"/>
          </w:tcPr>
          <w:p w:rsidR="00E41FC0" w:rsidRDefault="00E41FC0">
            <w:pPr>
              <w:rPr>
                <w:rFonts w:eastAsia="MS Mincho"/>
                <w:lang w:eastAsia="ja-JP"/>
              </w:rPr>
            </w:pPr>
            <w:r>
              <w:rPr>
                <w:rFonts w:eastAsia="MS Mincho" w:hint="eastAsia"/>
                <w:lang w:eastAsia="ja-JP"/>
              </w:rPr>
              <w:t>帰国時の学年：</w:t>
            </w:r>
            <w:r w:rsidR="003F5C25">
              <w:rPr>
                <w:rFonts w:eastAsia="MS Mincho" w:hint="eastAsia"/>
                <w:lang w:eastAsia="ja-JP"/>
              </w:rPr>
              <w:t>3</w:t>
            </w:r>
            <w:r w:rsidR="003F5C25">
              <w:rPr>
                <w:rFonts w:eastAsia="MS Mincho" w:hint="eastAsia"/>
                <w:lang w:eastAsia="ja-JP"/>
              </w:rPr>
              <w:t>年生</w:t>
            </w:r>
          </w:p>
        </w:tc>
      </w:tr>
      <w:tr w:rsidR="00E41FC0" w:rsidTr="00E41FC0">
        <w:tc>
          <w:tcPr>
            <w:tcW w:w="680" w:type="dxa"/>
            <w:tcBorders>
              <w:top w:val="nil"/>
            </w:tcBorders>
          </w:tcPr>
          <w:p w:rsidR="00E41FC0" w:rsidRDefault="00E41FC0">
            <w:pPr>
              <w:rPr>
                <w:rFonts w:eastAsia="MS Mincho"/>
                <w:lang w:eastAsia="ja-JP"/>
              </w:rPr>
            </w:pPr>
          </w:p>
        </w:tc>
        <w:tc>
          <w:tcPr>
            <w:tcW w:w="3828" w:type="dxa"/>
            <w:tcBorders>
              <w:top w:val="nil"/>
            </w:tcBorders>
          </w:tcPr>
          <w:p w:rsidR="00E41FC0" w:rsidRDefault="00E41FC0">
            <w:pPr>
              <w:rPr>
                <w:rFonts w:eastAsia="MS Mincho"/>
                <w:lang w:eastAsia="ja-JP"/>
              </w:rPr>
            </w:pPr>
          </w:p>
        </w:tc>
        <w:tc>
          <w:tcPr>
            <w:tcW w:w="4508" w:type="dxa"/>
          </w:tcPr>
          <w:p w:rsidR="00E41FC0" w:rsidRDefault="003F5C25">
            <w:pPr>
              <w:rPr>
                <w:rFonts w:eastAsia="MS Mincho"/>
                <w:lang w:eastAsia="ja-JP"/>
              </w:rPr>
            </w:pPr>
            <w:r>
              <w:rPr>
                <w:rFonts w:eastAsia="MS Mincho" w:hint="eastAsia"/>
                <w:lang w:eastAsia="ja-JP"/>
              </w:rPr>
              <w:t>留学期間：</w:t>
            </w:r>
            <w:r>
              <w:rPr>
                <w:rFonts w:eastAsia="MS Mincho" w:hint="eastAsia"/>
                <w:lang w:eastAsia="ja-JP"/>
              </w:rPr>
              <w:t>2014</w:t>
            </w:r>
            <w:r>
              <w:rPr>
                <w:rFonts w:eastAsia="MS Mincho" w:hint="eastAsia"/>
                <w:lang w:eastAsia="ja-JP"/>
              </w:rPr>
              <w:t xml:space="preserve">年　</w:t>
            </w:r>
            <w:r>
              <w:rPr>
                <w:rFonts w:eastAsia="MS Mincho" w:hint="eastAsia"/>
                <w:lang w:eastAsia="ja-JP"/>
              </w:rPr>
              <w:t>3</w:t>
            </w:r>
            <w:r>
              <w:rPr>
                <w:rFonts w:eastAsia="MS Mincho" w:hint="eastAsia"/>
                <w:lang w:eastAsia="ja-JP"/>
              </w:rPr>
              <w:t>月</w:t>
            </w:r>
            <w:r>
              <w:rPr>
                <w:rFonts w:eastAsia="MS Mincho" w:hint="eastAsia"/>
                <w:lang w:eastAsia="ja-JP"/>
              </w:rPr>
              <w:t xml:space="preserve"> </w:t>
            </w:r>
            <w:r>
              <w:rPr>
                <w:rFonts w:eastAsia="MS Mincho" w:hint="eastAsia"/>
                <w:lang w:eastAsia="ja-JP"/>
              </w:rPr>
              <w:t>～</w:t>
            </w:r>
            <w:r>
              <w:rPr>
                <w:rFonts w:eastAsia="MS Mincho" w:hint="eastAsia"/>
                <w:lang w:eastAsia="ja-JP"/>
              </w:rPr>
              <w:t xml:space="preserve"> 2015</w:t>
            </w:r>
            <w:r>
              <w:rPr>
                <w:rFonts w:eastAsia="MS Mincho" w:hint="eastAsia"/>
                <w:lang w:eastAsia="ja-JP"/>
              </w:rPr>
              <w:t xml:space="preserve">年　</w:t>
            </w:r>
            <w:r>
              <w:rPr>
                <w:rFonts w:eastAsia="MS Mincho" w:hint="eastAsia"/>
                <w:lang w:eastAsia="ja-JP"/>
              </w:rPr>
              <w:t>2</w:t>
            </w:r>
            <w:r w:rsidR="00E41FC0">
              <w:rPr>
                <w:rFonts w:eastAsia="MS Mincho" w:hint="eastAsia"/>
                <w:lang w:eastAsia="ja-JP"/>
              </w:rPr>
              <w:t>月</w:t>
            </w:r>
          </w:p>
        </w:tc>
      </w:tr>
      <w:tr w:rsidR="00E41FC0" w:rsidTr="00E41FC0">
        <w:tc>
          <w:tcPr>
            <w:tcW w:w="4508" w:type="dxa"/>
            <w:gridSpan w:val="2"/>
          </w:tcPr>
          <w:p w:rsidR="00E41FC0" w:rsidRDefault="00E41FC0">
            <w:pPr>
              <w:rPr>
                <w:rFonts w:eastAsia="MS Mincho"/>
                <w:lang w:eastAsia="ja-JP"/>
              </w:rPr>
            </w:pPr>
            <w:r>
              <w:rPr>
                <w:rFonts w:eastAsia="MS Mincho" w:hint="eastAsia"/>
                <w:lang w:eastAsia="ja-JP"/>
              </w:rPr>
              <w:t>留学先大学：</w:t>
            </w:r>
            <w:r w:rsidR="003F5C25">
              <w:rPr>
                <w:rFonts w:eastAsia="MS Mincho" w:hint="eastAsia"/>
                <w:lang w:eastAsia="ja-JP"/>
              </w:rPr>
              <w:t>藤女子大学</w:t>
            </w:r>
          </w:p>
        </w:tc>
        <w:tc>
          <w:tcPr>
            <w:tcW w:w="4508" w:type="dxa"/>
          </w:tcPr>
          <w:p w:rsidR="00E41FC0" w:rsidRDefault="00E41FC0">
            <w:pPr>
              <w:rPr>
                <w:rFonts w:eastAsia="MS Mincho"/>
                <w:lang w:eastAsia="ja-JP"/>
              </w:rPr>
            </w:pPr>
            <w:r>
              <w:rPr>
                <w:rFonts w:eastAsia="MS Mincho" w:hint="eastAsia"/>
                <w:lang w:eastAsia="ja-JP"/>
              </w:rPr>
              <w:t>留学先大学所属：</w:t>
            </w:r>
            <w:r w:rsidR="003F5C25">
              <w:rPr>
                <w:rFonts w:eastAsia="MS Mincho" w:hint="eastAsia"/>
                <w:lang w:eastAsia="ja-JP"/>
              </w:rPr>
              <w:t>留学生</w:t>
            </w:r>
          </w:p>
        </w:tc>
      </w:tr>
    </w:tbl>
    <w:p w:rsidR="000D21AB" w:rsidRDefault="000D21AB" w:rsidP="00E41FC0">
      <w:pPr>
        <w:spacing w:line="240" w:lineRule="auto"/>
        <w:rPr>
          <w:rFonts w:eastAsia="MS Mincho"/>
          <w:lang w:eastAsia="ja-JP"/>
        </w:rPr>
      </w:pPr>
      <w:r>
        <w:rPr>
          <w:rFonts w:eastAsia="MS Mincho" w:hint="eastAsia"/>
          <w:lang w:eastAsia="ja-JP"/>
        </w:rPr>
        <w:t xml:space="preserve">　</w:t>
      </w:r>
      <w:r w:rsidR="00AE59C9">
        <w:rPr>
          <w:rFonts w:eastAsia="MS Mincho" w:hint="eastAsia"/>
          <w:lang w:eastAsia="ja-JP"/>
        </w:rPr>
        <w:t>＊現地での生活が分かる様な写真があれば添付してください。</w:t>
      </w:r>
    </w:p>
    <w:p w:rsidR="00AE59C9" w:rsidRDefault="00AE59C9" w:rsidP="00E41FC0">
      <w:pPr>
        <w:spacing w:line="240" w:lineRule="auto"/>
        <w:rPr>
          <w:rFonts w:eastAsia="MS Mincho"/>
          <w:lang w:eastAsia="ja-JP"/>
        </w:rPr>
      </w:pPr>
    </w:p>
    <w:p w:rsidR="00E41FC0" w:rsidRDefault="000D21AB" w:rsidP="00E41FC0">
      <w:pPr>
        <w:spacing w:line="240" w:lineRule="auto"/>
        <w:rPr>
          <w:rFonts w:eastAsia="MS Mincho"/>
          <w:lang w:eastAsia="ja-JP"/>
        </w:rPr>
      </w:pPr>
      <w:bookmarkStart w:id="0" w:name="_GoBack"/>
      <w:bookmarkEnd w:id="0"/>
      <w:r>
        <w:rPr>
          <w:rFonts w:eastAsia="MS Mincho" w:hint="eastAsia"/>
          <w:lang w:eastAsia="ja-JP"/>
        </w:rPr>
        <w:t>A</w:t>
      </w:r>
      <w:r>
        <w:rPr>
          <w:rFonts w:eastAsia="MS Mincho"/>
          <w:lang w:eastAsia="ja-JP"/>
        </w:rPr>
        <w:t>:</w:t>
      </w:r>
      <w:r>
        <w:rPr>
          <w:rFonts w:eastAsia="MS Mincho" w:hint="eastAsia"/>
          <w:lang w:eastAsia="ja-JP"/>
        </w:rPr>
        <w:t>留学に至った経緯や</w:t>
      </w:r>
      <w:r w:rsidR="00E06DB3">
        <w:rPr>
          <w:rFonts w:eastAsia="MS Mincho" w:hint="eastAsia"/>
          <w:lang w:eastAsia="ja-JP"/>
        </w:rPr>
        <w:t>留学準備について</w:t>
      </w:r>
    </w:p>
    <w:p w:rsidR="00E06DB3" w:rsidRDefault="00E06DB3" w:rsidP="00E06DB3">
      <w:pPr>
        <w:pStyle w:val="a4"/>
        <w:numPr>
          <w:ilvl w:val="0"/>
          <w:numId w:val="2"/>
        </w:numPr>
        <w:spacing w:line="240" w:lineRule="auto"/>
        <w:ind w:leftChars="0"/>
        <w:rPr>
          <w:rFonts w:eastAsia="MS Mincho"/>
          <w:lang w:eastAsia="ja-JP"/>
        </w:rPr>
      </w:pPr>
      <w:r w:rsidRPr="00E06DB3">
        <w:rPr>
          <w:rFonts w:eastAsia="MS Mincho" w:hint="eastAsia"/>
          <w:lang w:eastAsia="ja-JP"/>
        </w:rPr>
        <w:t>留学する大学や国、プログラムを決めた理由について記載してください。</w:t>
      </w:r>
    </w:p>
    <w:p w:rsidR="00E06DB3" w:rsidRDefault="005C5B8A" w:rsidP="005E1183">
      <w:pPr>
        <w:spacing w:line="240" w:lineRule="auto"/>
        <w:ind w:left="820"/>
        <w:rPr>
          <w:rFonts w:eastAsia="MS Mincho"/>
          <w:lang w:eastAsia="ja-JP"/>
        </w:rPr>
      </w:pPr>
      <w:r>
        <w:rPr>
          <w:rFonts w:eastAsia="MS Mincho" w:hint="eastAsia"/>
          <w:lang w:eastAsia="ja-JP"/>
        </w:rPr>
        <w:t>前から日本に興味があって留学してみたいと思っていましたが、学校の</w:t>
      </w:r>
      <w:r w:rsidR="005E1183">
        <w:rPr>
          <w:rFonts w:eastAsia="MS Mincho" w:hint="eastAsia"/>
          <w:lang w:eastAsia="ja-JP"/>
        </w:rPr>
        <w:t>プロ</w:t>
      </w:r>
      <w:r>
        <w:rPr>
          <w:rFonts w:eastAsia="MS Mincho" w:hint="eastAsia"/>
          <w:lang w:eastAsia="ja-JP"/>
        </w:rPr>
        <w:t>グラムの中で</w:t>
      </w:r>
      <w:r w:rsidR="005E1183">
        <w:rPr>
          <w:rFonts w:eastAsia="MS Mincho" w:hint="eastAsia"/>
          <w:lang w:eastAsia="ja-JP"/>
        </w:rPr>
        <w:t>交換留学</w:t>
      </w:r>
      <w:r>
        <w:rPr>
          <w:rFonts w:eastAsia="MS Mincho" w:hint="eastAsia"/>
          <w:lang w:eastAsia="ja-JP"/>
        </w:rPr>
        <w:t>といういい</w:t>
      </w:r>
      <w:r w:rsidR="005E1183">
        <w:rPr>
          <w:rFonts w:eastAsia="MS Mincho" w:hint="eastAsia"/>
          <w:lang w:eastAsia="ja-JP"/>
        </w:rPr>
        <w:t>プロ</w:t>
      </w:r>
      <w:r>
        <w:rPr>
          <w:rFonts w:eastAsia="MS Mincho" w:hint="eastAsia"/>
          <w:lang w:eastAsia="ja-JP"/>
        </w:rPr>
        <w:t>グラムがあって興味を持ち始めました。交換留学は留学の学校での単位を認定してもらえるということで卒業するにも差</w:t>
      </w:r>
      <w:r w:rsidR="005E1183">
        <w:rPr>
          <w:rFonts w:eastAsia="MS Mincho" w:hint="eastAsia"/>
          <w:lang w:eastAsia="ja-JP"/>
        </w:rPr>
        <w:t>し</w:t>
      </w:r>
      <w:r>
        <w:rPr>
          <w:rFonts w:eastAsia="MS Mincho" w:hint="eastAsia"/>
          <w:lang w:eastAsia="ja-JP"/>
        </w:rPr>
        <w:t>支えが</w:t>
      </w:r>
      <w:r w:rsidR="005E1183">
        <w:rPr>
          <w:rFonts w:eastAsia="MS Mincho" w:hint="eastAsia"/>
          <w:lang w:eastAsia="ja-JP"/>
        </w:rPr>
        <w:t>なく、授業料を韓国の学校に出すという点で金銭的にも負担が少ないので、非常に留学しやすい環境が整っていました。</w:t>
      </w:r>
      <w:r w:rsidR="005E1183">
        <w:rPr>
          <w:rFonts w:eastAsia="MS Mincho"/>
          <w:lang w:eastAsia="ja-JP"/>
        </w:rPr>
        <w:br/>
      </w:r>
      <w:r w:rsidR="005E1183">
        <w:rPr>
          <w:rFonts w:eastAsia="MS Mincho" w:hint="eastAsia"/>
          <w:lang w:eastAsia="ja-JP"/>
        </w:rPr>
        <w:t>留学する大学を決める際には、</w:t>
      </w:r>
      <w:r w:rsidR="003F5C25">
        <w:rPr>
          <w:rFonts w:eastAsia="MS Mincho" w:hint="eastAsia"/>
          <w:lang w:eastAsia="ja-JP"/>
        </w:rPr>
        <w:t>とくに北海道</w:t>
      </w:r>
      <w:r>
        <w:rPr>
          <w:rFonts w:eastAsia="MS Mincho" w:hint="eastAsia"/>
          <w:lang w:eastAsia="ja-JP"/>
        </w:rPr>
        <w:t>は</w:t>
      </w:r>
      <w:r w:rsidR="003F5C25">
        <w:rPr>
          <w:rFonts w:eastAsia="MS Mincho" w:hint="eastAsia"/>
          <w:lang w:eastAsia="ja-JP"/>
        </w:rPr>
        <w:t>自然が美しく人心が良いと言われてること</w:t>
      </w:r>
      <w:r w:rsidR="005E1183">
        <w:rPr>
          <w:rFonts w:eastAsia="MS Mincho" w:hint="eastAsia"/>
          <w:lang w:eastAsia="ja-JP"/>
        </w:rPr>
        <w:t>で北海道の大学で勉強したいと思いました。</w:t>
      </w:r>
    </w:p>
    <w:p w:rsidR="005E1183" w:rsidRPr="005E1183" w:rsidRDefault="005E1183" w:rsidP="005E1183">
      <w:pPr>
        <w:spacing w:line="240" w:lineRule="auto"/>
        <w:ind w:left="820"/>
        <w:rPr>
          <w:rFonts w:eastAsia="MS Mincho"/>
          <w:lang w:eastAsia="ja-JP"/>
        </w:rPr>
      </w:pPr>
    </w:p>
    <w:p w:rsidR="00E06DB3" w:rsidRDefault="00E06DB3" w:rsidP="00E06DB3">
      <w:pPr>
        <w:pStyle w:val="a4"/>
        <w:numPr>
          <w:ilvl w:val="0"/>
          <w:numId w:val="2"/>
        </w:numPr>
        <w:spacing w:line="240" w:lineRule="auto"/>
        <w:ind w:leftChars="0"/>
        <w:rPr>
          <w:rFonts w:eastAsia="MS Mincho"/>
          <w:lang w:eastAsia="ja-JP"/>
        </w:rPr>
      </w:pPr>
      <w:r>
        <w:rPr>
          <w:rFonts w:eastAsia="MS Mincho" w:hint="eastAsia"/>
          <w:lang w:eastAsia="ja-JP"/>
        </w:rPr>
        <w:t>留学を志したきっかけや経緯、動機などについて記載してください。</w:t>
      </w:r>
    </w:p>
    <w:p w:rsidR="00231442" w:rsidRDefault="00231442" w:rsidP="00231442">
      <w:pPr>
        <w:pStyle w:val="a4"/>
        <w:rPr>
          <w:rFonts w:eastAsia="MS Mincho"/>
          <w:lang w:eastAsia="ja-JP"/>
        </w:rPr>
      </w:pPr>
      <w:r>
        <w:rPr>
          <w:rFonts w:eastAsia="MS Mincho" w:hint="eastAsia"/>
          <w:lang w:eastAsia="ja-JP"/>
        </w:rPr>
        <w:t>私は北海道で留学したいと思ってい</w:t>
      </w:r>
      <w:r w:rsidR="00F21B86">
        <w:rPr>
          <w:rFonts w:eastAsia="MS Mincho" w:hint="eastAsia"/>
          <w:lang w:eastAsia="ja-JP"/>
        </w:rPr>
        <w:t>た</w:t>
      </w:r>
      <w:r>
        <w:rPr>
          <w:rFonts w:eastAsia="MS Mincho" w:hint="eastAsia"/>
          <w:lang w:eastAsia="ja-JP"/>
        </w:rPr>
        <w:t>ので学校を決めるとき最初から藤女子大学のことを気に入っていました。また、藤女子大学は</w:t>
      </w:r>
      <w:r w:rsidR="005E1183" w:rsidRPr="00231442">
        <w:rPr>
          <w:rFonts w:ascii="바탕" w:eastAsia="MS Mincho" w:hAnsi="바탕" w:cs="바탕" w:hint="eastAsia"/>
          <w:lang w:eastAsia="ja-JP"/>
        </w:rPr>
        <w:t>留</w:t>
      </w:r>
      <w:r w:rsidR="005E1183" w:rsidRPr="00231442">
        <w:rPr>
          <w:rFonts w:ascii="새굴림" w:eastAsia="MS Mincho" w:hAnsi="새굴림" w:cs="새굴림" w:hint="eastAsia"/>
          <w:lang w:eastAsia="ja-JP"/>
        </w:rPr>
        <w:t>学</w:t>
      </w:r>
      <w:r w:rsidR="005E1183" w:rsidRPr="00231442">
        <w:rPr>
          <w:rFonts w:eastAsia="MS Mincho" w:hint="eastAsia"/>
          <w:lang w:eastAsia="ja-JP"/>
        </w:rPr>
        <w:t>生向けの授業だけではなく一般の学生たちと一緒に授業を受けることができるということがよかったです。</w:t>
      </w:r>
    </w:p>
    <w:p w:rsidR="00F21B86" w:rsidRPr="00231442" w:rsidRDefault="00F21B86" w:rsidP="00231442">
      <w:pPr>
        <w:pStyle w:val="a4"/>
        <w:rPr>
          <w:rFonts w:eastAsia="MS Mincho"/>
          <w:lang w:eastAsia="ja-JP"/>
        </w:rPr>
      </w:pPr>
    </w:p>
    <w:p w:rsidR="00E06DB3" w:rsidRPr="00E06DB3" w:rsidRDefault="00E06DB3" w:rsidP="00E06DB3">
      <w:pPr>
        <w:pStyle w:val="a4"/>
        <w:numPr>
          <w:ilvl w:val="0"/>
          <w:numId w:val="2"/>
        </w:numPr>
        <w:spacing w:line="240" w:lineRule="auto"/>
        <w:ind w:leftChars="0"/>
        <w:rPr>
          <w:rFonts w:eastAsia="MS Mincho"/>
          <w:lang w:eastAsia="ja-JP"/>
        </w:rPr>
      </w:pPr>
      <w:r>
        <w:rPr>
          <w:rFonts w:eastAsia="MS Mincho" w:hint="eastAsia"/>
          <w:lang w:eastAsia="ja-JP"/>
        </w:rPr>
        <w:t>留学前の海外渡航経験について記載してください。</w:t>
      </w:r>
    </w:p>
    <w:tbl>
      <w:tblPr>
        <w:tblStyle w:val="a3"/>
        <w:tblW w:w="0" w:type="auto"/>
        <w:tblInd w:w="820" w:type="dxa"/>
        <w:tblLook w:val="04A0"/>
      </w:tblPr>
      <w:tblGrid>
        <w:gridCol w:w="2152"/>
        <w:gridCol w:w="1985"/>
        <w:gridCol w:w="4059"/>
      </w:tblGrid>
      <w:tr w:rsidR="00E06DB3" w:rsidTr="00E06DB3">
        <w:tc>
          <w:tcPr>
            <w:tcW w:w="2152" w:type="dxa"/>
          </w:tcPr>
          <w:p w:rsidR="00E06DB3" w:rsidRDefault="00E06DB3" w:rsidP="00E06DB3">
            <w:pPr>
              <w:pStyle w:val="a4"/>
              <w:ind w:leftChars="0" w:left="0"/>
              <w:jc w:val="center"/>
              <w:rPr>
                <w:rFonts w:eastAsia="MS Mincho"/>
                <w:lang w:eastAsia="ja-JP"/>
              </w:rPr>
            </w:pPr>
            <w:r>
              <w:rPr>
                <w:rFonts w:eastAsia="MS Mincho" w:hint="eastAsia"/>
                <w:lang w:eastAsia="ja-JP"/>
              </w:rPr>
              <w:t>渡航先</w:t>
            </w:r>
          </w:p>
        </w:tc>
        <w:tc>
          <w:tcPr>
            <w:tcW w:w="1985" w:type="dxa"/>
          </w:tcPr>
          <w:p w:rsidR="00E06DB3" w:rsidRDefault="00E06DB3" w:rsidP="00E06DB3">
            <w:pPr>
              <w:pStyle w:val="a4"/>
              <w:ind w:leftChars="0" w:left="0"/>
              <w:jc w:val="center"/>
              <w:rPr>
                <w:rFonts w:eastAsia="MS Mincho"/>
                <w:lang w:eastAsia="ja-JP"/>
              </w:rPr>
            </w:pPr>
            <w:r>
              <w:rPr>
                <w:rFonts w:eastAsia="MS Mincho" w:hint="eastAsia"/>
                <w:lang w:eastAsia="ja-JP"/>
              </w:rPr>
              <w:t>渡航時の学年</w:t>
            </w:r>
          </w:p>
        </w:tc>
        <w:tc>
          <w:tcPr>
            <w:tcW w:w="4059" w:type="dxa"/>
          </w:tcPr>
          <w:p w:rsidR="00E06DB3" w:rsidRDefault="00E06DB3" w:rsidP="00E06DB3">
            <w:pPr>
              <w:pStyle w:val="a4"/>
              <w:ind w:leftChars="0" w:left="0"/>
              <w:jc w:val="center"/>
              <w:rPr>
                <w:rFonts w:eastAsia="MS Mincho"/>
                <w:lang w:eastAsia="ja-JP"/>
              </w:rPr>
            </w:pPr>
            <w:r>
              <w:rPr>
                <w:rFonts w:eastAsia="MS Mincho" w:hint="eastAsia"/>
                <w:lang w:eastAsia="ja-JP"/>
              </w:rPr>
              <w:t>目的＆期間など</w:t>
            </w:r>
          </w:p>
        </w:tc>
      </w:tr>
      <w:tr w:rsidR="00E06DB3" w:rsidTr="00E06DB3">
        <w:tc>
          <w:tcPr>
            <w:tcW w:w="2152" w:type="dxa"/>
          </w:tcPr>
          <w:p w:rsidR="00E06DB3" w:rsidRDefault="00F21B86" w:rsidP="00F21B86">
            <w:pPr>
              <w:pStyle w:val="a4"/>
              <w:ind w:leftChars="0" w:left="0"/>
              <w:jc w:val="center"/>
              <w:rPr>
                <w:rFonts w:eastAsia="MS Mincho"/>
                <w:lang w:eastAsia="ja-JP"/>
              </w:rPr>
            </w:pPr>
            <w:r>
              <w:rPr>
                <w:rFonts w:eastAsia="MS Mincho" w:hint="eastAsia"/>
                <w:lang w:eastAsia="ja-JP"/>
              </w:rPr>
              <w:t>無</w:t>
            </w:r>
          </w:p>
        </w:tc>
        <w:tc>
          <w:tcPr>
            <w:tcW w:w="1985" w:type="dxa"/>
          </w:tcPr>
          <w:p w:rsidR="00E06DB3" w:rsidRDefault="00F21B86" w:rsidP="00F21B86">
            <w:pPr>
              <w:pStyle w:val="a4"/>
              <w:ind w:leftChars="0" w:left="0"/>
              <w:jc w:val="center"/>
              <w:rPr>
                <w:rFonts w:eastAsia="MS Mincho"/>
                <w:lang w:eastAsia="ja-JP"/>
              </w:rPr>
            </w:pPr>
            <w:r>
              <w:rPr>
                <w:rFonts w:eastAsia="MS Mincho" w:hint="eastAsia"/>
                <w:lang w:eastAsia="ja-JP"/>
              </w:rPr>
              <w:t>無</w:t>
            </w:r>
          </w:p>
        </w:tc>
        <w:tc>
          <w:tcPr>
            <w:tcW w:w="4059" w:type="dxa"/>
          </w:tcPr>
          <w:p w:rsidR="00E06DB3" w:rsidRDefault="00F21B86" w:rsidP="00F21B86">
            <w:pPr>
              <w:pStyle w:val="a4"/>
              <w:ind w:leftChars="0" w:left="0"/>
              <w:jc w:val="center"/>
              <w:rPr>
                <w:rFonts w:eastAsia="MS Mincho"/>
                <w:lang w:eastAsia="ja-JP"/>
              </w:rPr>
            </w:pPr>
            <w:r>
              <w:rPr>
                <w:rFonts w:eastAsia="MS Mincho" w:hint="eastAsia"/>
                <w:lang w:eastAsia="ja-JP"/>
              </w:rPr>
              <w:t>無</w:t>
            </w:r>
          </w:p>
        </w:tc>
      </w:tr>
      <w:tr w:rsidR="00E06DB3" w:rsidTr="00E06DB3">
        <w:tc>
          <w:tcPr>
            <w:tcW w:w="2152" w:type="dxa"/>
          </w:tcPr>
          <w:p w:rsidR="00E06DB3" w:rsidRDefault="00E06DB3" w:rsidP="00E06DB3">
            <w:pPr>
              <w:pStyle w:val="a4"/>
              <w:ind w:leftChars="0" w:left="0"/>
              <w:rPr>
                <w:rFonts w:eastAsia="MS Mincho"/>
                <w:lang w:eastAsia="ja-JP"/>
              </w:rPr>
            </w:pPr>
          </w:p>
        </w:tc>
        <w:tc>
          <w:tcPr>
            <w:tcW w:w="1985" w:type="dxa"/>
          </w:tcPr>
          <w:p w:rsidR="00E06DB3" w:rsidRDefault="00E06DB3" w:rsidP="00E06DB3">
            <w:pPr>
              <w:pStyle w:val="a4"/>
              <w:ind w:leftChars="0" w:left="0"/>
              <w:rPr>
                <w:rFonts w:eastAsia="MS Mincho"/>
                <w:lang w:eastAsia="ja-JP"/>
              </w:rPr>
            </w:pPr>
          </w:p>
        </w:tc>
        <w:tc>
          <w:tcPr>
            <w:tcW w:w="4059" w:type="dxa"/>
          </w:tcPr>
          <w:p w:rsidR="00E06DB3" w:rsidRDefault="00E06DB3" w:rsidP="00E06DB3">
            <w:pPr>
              <w:pStyle w:val="a4"/>
              <w:ind w:leftChars="0" w:left="0"/>
              <w:rPr>
                <w:rFonts w:eastAsia="MS Mincho"/>
                <w:lang w:eastAsia="ja-JP"/>
              </w:rPr>
            </w:pPr>
          </w:p>
        </w:tc>
      </w:tr>
      <w:tr w:rsidR="00E06DB3" w:rsidTr="00E06DB3">
        <w:tc>
          <w:tcPr>
            <w:tcW w:w="2152" w:type="dxa"/>
          </w:tcPr>
          <w:p w:rsidR="00E06DB3" w:rsidRDefault="00E06DB3" w:rsidP="00E06DB3">
            <w:pPr>
              <w:pStyle w:val="a4"/>
              <w:ind w:leftChars="0" w:left="0"/>
              <w:rPr>
                <w:rFonts w:eastAsia="MS Mincho"/>
                <w:lang w:eastAsia="ja-JP"/>
              </w:rPr>
            </w:pPr>
          </w:p>
        </w:tc>
        <w:tc>
          <w:tcPr>
            <w:tcW w:w="1985" w:type="dxa"/>
          </w:tcPr>
          <w:p w:rsidR="00E06DB3" w:rsidRDefault="00E06DB3" w:rsidP="00E06DB3">
            <w:pPr>
              <w:pStyle w:val="a4"/>
              <w:ind w:leftChars="0" w:left="0"/>
              <w:rPr>
                <w:rFonts w:eastAsia="MS Mincho"/>
                <w:lang w:eastAsia="ja-JP"/>
              </w:rPr>
            </w:pPr>
          </w:p>
        </w:tc>
        <w:tc>
          <w:tcPr>
            <w:tcW w:w="4059" w:type="dxa"/>
          </w:tcPr>
          <w:p w:rsidR="00E06DB3" w:rsidRDefault="00E06DB3" w:rsidP="00E06DB3">
            <w:pPr>
              <w:pStyle w:val="a4"/>
              <w:ind w:leftChars="0" w:left="0"/>
              <w:rPr>
                <w:rFonts w:eastAsia="MS Mincho"/>
                <w:lang w:eastAsia="ja-JP"/>
              </w:rPr>
            </w:pPr>
          </w:p>
        </w:tc>
      </w:tr>
    </w:tbl>
    <w:p w:rsidR="00E06DB3" w:rsidRDefault="00E06DB3" w:rsidP="00E06DB3">
      <w:pPr>
        <w:spacing w:line="240" w:lineRule="auto"/>
        <w:rPr>
          <w:rFonts w:eastAsia="MS Mincho"/>
          <w:lang w:eastAsia="ja-JP"/>
        </w:rPr>
      </w:pPr>
      <w:r>
        <w:rPr>
          <w:rFonts w:eastAsia="MS Mincho" w:hint="eastAsia"/>
          <w:lang w:eastAsia="ja-JP"/>
        </w:rPr>
        <w:t xml:space="preserve">　　</w:t>
      </w:r>
    </w:p>
    <w:p w:rsidR="00E06DB3" w:rsidRPr="00E06DB3" w:rsidRDefault="00E06DB3" w:rsidP="00E06DB3">
      <w:pPr>
        <w:spacing w:line="240" w:lineRule="auto"/>
        <w:rPr>
          <w:rFonts w:eastAsia="MS Mincho"/>
          <w:lang w:eastAsia="ja-JP"/>
        </w:rPr>
      </w:pPr>
      <w:r>
        <w:rPr>
          <w:rFonts w:eastAsia="MS Mincho" w:hint="eastAsia"/>
          <w:lang w:eastAsia="ja-JP"/>
        </w:rPr>
        <w:t xml:space="preserve">　　　４．実際に留学準備を始めたのは応募した時期からどのぐらい前でしたか？</w:t>
      </w:r>
    </w:p>
    <w:p w:rsidR="00F21B86" w:rsidRDefault="00F21B86" w:rsidP="002C1240">
      <w:pPr>
        <w:spacing w:line="240" w:lineRule="auto"/>
        <w:ind w:left="1000" w:hangingChars="500" w:hanging="1000"/>
        <w:rPr>
          <w:rFonts w:eastAsia="MS Mincho"/>
          <w:lang w:eastAsia="ja-JP"/>
        </w:rPr>
      </w:pPr>
      <w:r>
        <w:rPr>
          <w:rFonts w:eastAsia="MS Mincho" w:hint="eastAsia"/>
          <w:lang w:eastAsia="ja-JP"/>
        </w:rPr>
        <w:t xml:space="preserve">　　　　　</w:t>
      </w:r>
      <w:r w:rsidR="002C1240">
        <w:rPr>
          <w:rFonts w:eastAsia="MS Mincho" w:hint="eastAsia"/>
          <w:lang w:eastAsia="ja-JP"/>
        </w:rPr>
        <w:t>二ヶ月</w:t>
      </w:r>
      <w:r>
        <w:rPr>
          <w:rFonts w:eastAsia="MS Mincho" w:hint="eastAsia"/>
          <w:lang w:eastAsia="ja-JP"/>
        </w:rPr>
        <w:t>前から</w:t>
      </w:r>
      <w:r w:rsidR="002C1240">
        <w:rPr>
          <w:rFonts w:eastAsia="MS Mincho" w:hint="eastAsia"/>
          <w:lang w:eastAsia="ja-JP"/>
        </w:rPr>
        <w:t>学校の入学原書や志望理由書を含め、寮に入るための健康診断書や寮の申込など、書類の準備をしました。</w:t>
      </w:r>
      <w:r w:rsidR="002C1240">
        <w:rPr>
          <w:rFonts w:eastAsia="MS Mincho"/>
          <w:lang w:eastAsia="ja-JP"/>
        </w:rPr>
        <w:br/>
      </w:r>
      <w:r w:rsidR="002C1240">
        <w:rPr>
          <w:rFonts w:eastAsia="MS Mincho" w:hint="eastAsia"/>
          <w:lang w:eastAsia="ja-JP"/>
        </w:rPr>
        <w:t>日本生活で必要だと思われるものの準備は一ヶ月前からしました。</w:t>
      </w:r>
    </w:p>
    <w:p w:rsidR="000D21AB" w:rsidRDefault="000D21AB" w:rsidP="00E06DB3">
      <w:pPr>
        <w:spacing w:line="240" w:lineRule="auto"/>
        <w:ind w:firstLineChars="100" w:firstLine="200"/>
        <w:rPr>
          <w:rFonts w:eastAsia="MS Mincho"/>
          <w:lang w:eastAsia="ja-JP"/>
        </w:rPr>
      </w:pPr>
      <w:r>
        <w:rPr>
          <w:rFonts w:eastAsia="MS Mincho"/>
          <w:lang w:eastAsia="ja-JP"/>
        </w:rPr>
        <w:t>B:</w:t>
      </w:r>
      <w:r w:rsidR="00E06DB3">
        <w:rPr>
          <w:rFonts w:eastAsia="MS Mincho" w:hint="eastAsia"/>
          <w:lang w:eastAsia="ja-JP"/>
        </w:rPr>
        <w:t xml:space="preserve">　留学決定後</w:t>
      </w:r>
    </w:p>
    <w:p w:rsidR="00E41FC0" w:rsidRDefault="00E41FC0" w:rsidP="00E41FC0">
      <w:pPr>
        <w:pStyle w:val="a4"/>
        <w:numPr>
          <w:ilvl w:val="0"/>
          <w:numId w:val="1"/>
        </w:numPr>
        <w:spacing w:line="240" w:lineRule="auto"/>
        <w:ind w:leftChars="0"/>
        <w:rPr>
          <w:rFonts w:eastAsia="MS Mincho"/>
          <w:lang w:eastAsia="ja-JP"/>
        </w:rPr>
      </w:pPr>
      <w:r w:rsidRPr="00E41FC0">
        <w:rPr>
          <w:rFonts w:eastAsia="MS Mincho" w:hint="eastAsia"/>
          <w:lang w:eastAsia="ja-JP"/>
        </w:rPr>
        <w:t>渡航前の手続きについて</w:t>
      </w:r>
    </w:p>
    <w:p w:rsidR="00E41FC0" w:rsidRDefault="00E41FC0" w:rsidP="00E41FC0">
      <w:pPr>
        <w:pStyle w:val="a4"/>
        <w:numPr>
          <w:ilvl w:val="1"/>
          <w:numId w:val="1"/>
        </w:numPr>
        <w:spacing w:line="240" w:lineRule="auto"/>
        <w:ind w:leftChars="0"/>
        <w:rPr>
          <w:rFonts w:eastAsia="MS Mincho"/>
          <w:lang w:eastAsia="ja-JP"/>
        </w:rPr>
      </w:pPr>
      <w:r>
        <w:rPr>
          <w:rFonts w:eastAsia="MS Mincho" w:hint="eastAsia"/>
          <w:lang w:eastAsia="ja-JP"/>
        </w:rPr>
        <w:t>ビザ、または滞在許可書</w:t>
      </w:r>
    </w:p>
    <w:p w:rsidR="00E41FC0" w:rsidRPr="00D50BFC" w:rsidRDefault="00E41FC0" w:rsidP="00D50BFC">
      <w:pPr>
        <w:spacing w:line="240" w:lineRule="auto"/>
        <w:ind w:left="800"/>
        <w:rPr>
          <w:rFonts w:eastAsia="MS Mincho"/>
          <w:lang w:eastAsia="ja-JP"/>
        </w:rPr>
      </w:pPr>
      <w:r w:rsidRPr="00D50BFC">
        <w:rPr>
          <w:rFonts w:eastAsia="MS Mincho" w:hint="eastAsia"/>
          <w:lang w:eastAsia="ja-JP"/>
        </w:rPr>
        <w:t>（ビザを</w:t>
      </w:r>
      <w:r w:rsidRPr="00D50BFC">
        <w:rPr>
          <w:rFonts w:ascii="바탕" w:eastAsia="MS Mincho" w:hAnsi="바탕" w:cs="바탕" w:hint="eastAsia"/>
          <w:lang w:eastAsia="ja-JP"/>
        </w:rPr>
        <w:t>所得</w:t>
      </w:r>
      <w:r w:rsidRPr="00D50BFC">
        <w:rPr>
          <w:rFonts w:ascii="맑은 고딕" w:eastAsia="MS Mincho" w:hAnsi="맑은 고딕" w:cs="맑은 고딕" w:hint="eastAsia"/>
          <w:lang w:eastAsia="ja-JP"/>
        </w:rPr>
        <w:t>するために</w:t>
      </w:r>
      <w:r w:rsidRPr="00D50BFC">
        <w:rPr>
          <w:rFonts w:ascii="바탕" w:eastAsia="MS Mincho" w:hAnsi="바탕" w:cs="바탕" w:hint="eastAsia"/>
          <w:lang w:eastAsia="ja-JP"/>
        </w:rPr>
        <w:t>要</w:t>
      </w:r>
      <w:r w:rsidRPr="00D50BFC">
        <w:rPr>
          <w:rFonts w:ascii="맑은 고딕" w:eastAsia="MS Mincho" w:hAnsi="맑은 고딕" w:cs="맑은 고딕" w:hint="eastAsia"/>
          <w:lang w:eastAsia="ja-JP"/>
        </w:rPr>
        <w:t>した</w:t>
      </w:r>
      <w:r w:rsidRPr="00D50BFC">
        <w:rPr>
          <w:rFonts w:ascii="바탕" w:eastAsia="MS Mincho" w:hAnsi="바탕" w:cs="바탕" w:hint="eastAsia"/>
          <w:lang w:eastAsia="ja-JP"/>
        </w:rPr>
        <w:t>日</w:t>
      </w:r>
      <w:r w:rsidRPr="00D50BFC">
        <w:rPr>
          <w:rFonts w:ascii="새굴림" w:eastAsia="MS Mincho" w:hAnsi="새굴림" w:cs="새굴림" w:hint="eastAsia"/>
          <w:lang w:eastAsia="ja-JP"/>
        </w:rPr>
        <w:t>数</w:t>
      </w:r>
      <w:r w:rsidRPr="00D50BFC">
        <w:rPr>
          <w:rFonts w:ascii="맑은 고딕" w:eastAsia="MS Mincho" w:hAnsi="맑은 고딕" w:cs="맑은 고딕" w:hint="eastAsia"/>
          <w:lang w:eastAsia="ja-JP"/>
        </w:rPr>
        <w:t>、</w:t>
      </w:r>
      <w:r w:rsidRPr="00D50BFC">
        <w:rPr>
          <w:rFonts w:ascii="바탕" w:eastAsia="MS Mincho" w:hAnsi="바탕" w:cs="바탕" w:hint="eastAsia"/>
          <w:lang w:eastAsia="ja-JP"/>
        </w:rPr>
        <w:t>及</w:t>
      </w:r>
      <w:r w:rsidRPr="00D50BFC">
        <w:rPr>
          <w:rFonts w:ascii="맑은 고딕" w:eastAsia="MS Mincho" w:hAnsi="맑은 고딕" w:cs="맑은 고딕" w:hint="eastAsia"/>
          <w:lang w:eastAsia="ja-JP"/>
        </w:rPr>
        <w:t>び</w:t>
      </w:r>
      <w:r w:rsidRPr="00D50BFC">
        <w:rPr>
          <w:rFonts w:ascii="새굴림" w:eastAsia="MS Mincho" w:hAnsi="새굴림" w:cs="새굴림" w:hint="eastAsia"/>
          <w:lang w:eastAsia="ja-JP"/>
        </w:rPr>
        <w:t>経費</w:t>
      </w:r>
      <w:r w:rsidRPr="00D50BFC">
        <w:rPr>
          <w:rFonts w:ascii="맑은 고딕" w:eastAsia="MS Mincho" w:hAnsi="맑은 고딕" w:cs="맑은 고딕" w:hint="eastAsia"/>
          <w:lang w:eastAsia="ja-JP"/>
        </w:rPr>
        <w:t>、</w:t>
      </w:r>
      <w:r w:rsidRPr="00D50BFC">
        <w:rPr>
          <w:rFonts w:ascii="바탕" w:eastAsia="MS Mincho" w:hAnsi="바탕" w:cs="바탕" w:hint="eastAsia"/>
          <w:lang w:eastAsia="ja-JP"/>
        </w:rPr>
        <w:t>手</w:t>
      </w:r>
      <w:r w:rsidRPr="00D50BFC">
        <w:rPr>
          <w:rFonts w:ascii="새굴림" w:eastAsia="MS Mincho" w:hAnsi="새굴림" w:cs="새굴림" w:hint="eastAsia"/>
          <w:lang w:eastAsia="ja-JP"/>
        </w:rPr>
        <w:t>続</w:t>
      </w:r>
      <w:r w:rsidRPr="00D50BFC">
        <w:rPr>
          <w:rFonts w:ascii="맑은 고딕" w:eastAsia="MS Mincho" w:hAnsi="맑은 고딕" w:cs="맑은 고딕" w:hint="eastAsia"/>
          <w:lang w:eastAsia="ja-JP"/>
        </w:rPr>
        <w:t>きについて</w:t>
      </w:r>
      <w:r w:rsidRPr="00D50BFC">
        <w:rPr>
          <w:rFonts w:ascii="바탕" w:eastAsia="MS Mincho" w:hAnsi="바탕" w:cs="바탕" w:hint="eastAsia"/>
          <w:lang w:eastAsia="ja-JP"/>
        </w:rPr>
        <w:t>簡</w:t>
      </w:r>
      <w:r w:rsidRPr="00D50BFC">
        <w:rPr>
          <w:rFonts w:ascii="새굴림" w:eastAsia="MS Mincho" w:hAnsi="새굴림" w:cs="새굴림" w:hint="eastAsia"/>
          <w:lang w:eastAsia="ja-JP"/>
        </w:rPr>
        <w:t>単</w:t>
      </w:r>
      <w:r w:rsidRPr="00D50BFC">
        <w:rPr>
          <w:rFonts w:ascii="맑은 고딕" w:eastAsia="MS Mincho" w:hAnsi="맑은 고딕" w:cs="맑은 고딕" w:hint="eastAsia"/>
          <w:lang w:eastAsia="ja-JP"/>
        </w:rPr>
        <w:t>に</w:t>
      </w:r>
      <w:r w:rsidRPr="00D50BFC">
        <w:rPr>
          <w:rFonts w:ascii="새굴림" w:eastAsia="MS Mincho" w:hAnsi="새굴림" w:cs="새굴림" w:hint="eastAsia"/>
          <w:lang w:eastAsia="ja-JP"/>
        </w:rPr>
        <w:t>説明</w:t>
      </w:r>
      <w:r w:rsidRPr="00D50BFC">
        <w:rPr>
          <w:rFonts w:ascii="맑은 고딕" w:eastAsia="MS Mincho" w:hAnsi="맑은 고딕" w:cs="맑은 고딕" w:hint="eastAsia"/>
          <w:lang w:eastAsia="ja-JP"/>
        </w:rPr>
        <w:t>してください。また、</w:t>
      </w:r>
      <w:r w:rsidRPr="00D50BFC">
        <w:rPr>
          <w:rFonts w:ascii="바탕" w:eastAsia="MS Mincho" w:hAnsi="바탕" w:cs="바탕" w:hint="eastAsia"/>
          <w:lang w:eastAsia="ja-JP"/>
        </w:rPr>
        <w:t>困</w:t>
      </w:r>
      <w:r w:rsidRPr="00D50BFC">
        <w:rPr>
          <w:rFonts w:ascii="맑은 고딕" w:eastAsia="MS Mincho" w:hAnsi="맑은 고딕" w:cs="맑은 고딕" w:hint="eastAsia"/>
          <w:lang w:eastAsia="ja-JP"/>
        </w:rPr>
        <w:t>ったことがあれば</w:t>
      </w:r>
      <w:r w:rsidRPr="00D50BFC">
        <w:rPr>
          <w:rFonts w:ascii="새굴림" w:eastAsia="MS Mincho" w:hAnsi="새굴림" w:cs="새굴림" w:hint="eastAsia"/>
          <w:lang w:eastAsia="ja-JP"/>
        </w:rPr>
        <w:t>併</w:t>
      </w:r>
      <w:r w:rsidRPr="00D50BFC">
        <w:rPr>
          <w:rFonts w:ascii="맑은 고딕" w:eastAsia="MS Mincho" w:hAnsi="맑은 고딕" w:cs="맑은 고딕" w:hint="eastAsia"/>
          <w:lang w:eastAsia="ja-JP"/>
        </w:rPr>
        <w:t>せて</w:t>
      </w:r>
      <w:r w:rsidRPr="00D50BFC">
        <w:rPr>
          <w:rFonts w:ascii="새굴림" w:eastAsia="MS Mincho" w:hAnsi="새굴림" w:cs="새굴림" w:hint="eastAsia"/>
          <w:lang w:eastAsia="ja-JP"/>
        </w:rPr>
        <w:t>併記</w:t>
      </w:r>
      <w:r w:rsidRPr="00D50BFC">
        <w:rPr>
          <w:rFonts w:ascii="맑은 고딕" w:eastAsia="MS Mincho" w:hAnsi="맑은 고딕" w:cs="맑은 고딕" w:hint="eastAsia"/>
          <w:lang w:eastAsia="ja-JP"/>
        </w:rPr>
        <w:t>してください）</w:t>
      </w:r>
    </w:p>
    <w:p w:rsidR="00C80898" w:rsidRPr="00C80898" w:rsidRDefault="00C80898" w:rsidP="00C80898">
      <w:pPr>
        <w:pStyle w:val="a4"/>
        <w:spacing w:line="240" w:lineRule="auto"/>
        <w:ind w:leftChars="0" w:left="820"/>
        <w:rPr>
          <w:rFonts w:eastAsia="MS Mincho"/>
          <w:lang w:eastAsia="ja-JP"/>
        </w:rPr>
      </w:pPr>
      <w:r>
        <w:rPr>
          <w:rFonts w:eastAsia="MS Mincho" w:hint="eastAsia"/>
          <w:lang w:eastAsia="ja-JP"/>
        </w:rPr>
        <w:lastRenderedPageBreak/>
        <w:t xml:space="preserve">　ビザの所得は領事館でします。郵便や電話上の手続きはできないので、直接行かなければなりません。</w:t>
      </w:r>
      <w:r>
        <w:rPr>
          <w:rFonts w:eastAsia="MS Mincho"/>
          <w:lang w:eastAsia="ja-JP"/>
        </w:rPr>
        <w:br/>
      </w:r>
      <w:r>
        <w:rPr>
          <w:rFonts w:eastAsia="MS Mincho" w:hint="eastAsia"/>
          <w:lang w:eastAsia="ja-JP"/>
        </w:rPr>
        <w:t xml:space="preserve">　正確に覚えてませんが、ビザを申し込んでから二週間くらいかかったと思います。少なくとも出国する一ヶ月前にはビザを所得したほうがいいと思います。</w:t>
      </w:r>
    </w:p>
    <w:p w:rsidR="00E41FC0" w:rsidRDefault="00E41FC0" w:rsidP="00E41FC0">
      <w:pPr>
        <w:pStyle w:val="a4"/>
        <w:numPr>
          <w:ilvl w:val="1"/>
          <w:numId w:val="1"/>
        </w:numPr>
        <w:spacing w:line="240" w:lineRule="auto"/>
        <w:ind w:leftChars="0"/>
        <w:rPr>
          <w:rFonts w:eastAsia="MS Mincho"/>
          <w:lang w:eastAsia="ja-JP"/>
        </w:rPr>
      </w:pPr>
      <w:r>
        <w:rPr>
          <w:rFonts w:eastAsia="MS Mincho" w:hint="eastAsia"/>
          <w:lang w:eastAsia="ja-JP"/>
        </w:rPr>
        <w:t>航空券について</w:t>
      </w:r>
    </w:p>
    <w:p w:rsidR="00E41FC0" w:rsidRDefault="00E41FC0" w:rsidP="00E41FC0">
      <w:pPr>
        <w:pStyle w:val="a4"/>
        <w:spacing w:line="240" w:lineRule="auto"/>
        <w:ind w:leftChars="0" w:left="1160"/>
        <w:rPr>
          <w:rFonts w:eastAsia="MS Mincho"/>
          <w:lang w:eastAsia="ja-JP"/>
        </w:rPr>
      </w:pPr>
      <w:r>
        <w:rPr>
          <w:rFonts w:eastAsia="MS Mincho" w:hint="eastAsia"/>
          <w:lang w:eastAsia="ja-JP"/>
        </w:rPr>
        <w:t>(</w:t>
      </w:r>
      <w:r>
        <w:rPr>
          <w:rFonts w:eastAsia="MS Mincho" w:hint="eastAsia"/>
          <w:lang w:eastAsia="ja-JP"/>
        </w:rPr>
        <w:t>利用航空会社、大学最寄りの空港名について記載してください。なお、格安航空券</w:t>
      </w:r>
      <w:r w:rsidR="006E4102">
        <w:rPr>
          <w:rFonts w:eastAsia="MS Mincho" w:hint="eastAsia"/>
          <w:lang w:eastAsia="ja-JP"/>
        </w:rPr>
        <w:t>、お勧めの経路などがあれば併せて記載してください</w:t>
      </w:r>
      <w:r w:rsidR="006E4102">
        <w:rPr>
          <w:rFonts w:eastAsia="MS Mincho" w:hint="eastAsia"/>
          <w:lang w:eastAsia="ja-JP"/>
        </w:rPr>
        <w:t>)</w:t>
      </w:r>
    </w:p>
    <w:p w:rsidR="006E4102" w:rsidRPr="0099656C" w:rsidRDefault="00F60C99" w:rsidP="0099656C">
      <w:pPr>
        <w:pStyle w:val="a4"/>
        <w:spacing w:line="240" w:lineRule="auto"/>
        <w:ind w:leftChars="0" w:left="1160"/>
        <w:rPr>
          <w:rFonts w:eastAsia="MS Mincho"/>
          <w:lang w:eastAsia="ja-JP"/>
        </w:rPr>
      </w:pPr>
      <w:r>
        <w:rPr>
          <w:rFonts w:eastAsia="MS Mincho" w:hint="eastAsia"/>
          <w:lang w:eastAsia="ja-JP"/>
        </w:rPr>
        <w:t>仁川空港から千歳空港までの直行便があるので行きやすかったです。私は大韓空港を利用して、入国日はわからなかったので、往路の日付</w:t>
      </w:r>
      <w:r w:rsidR="0099656C">
        <w:rPr>
          <w:rFonts w:eastAsia="MS Mincho" w:hint="eastAsia"/>
          <w:lang w:eastAsia="ja-JP"/>
        </w:rPr>
        <w:t>を指定し、復路の日付を</w:t>
      </w:r>
      <w:r w:rsidRPr="0099656C">
        <w:rPr>
          <w:rFonts w:ascii="바탕" w:eastAsia="MS Mincho" w:hAnsi="바탕" w:cs="바탕" w:hint="eastAsia"/>
          <w:lang w:eastAsia="ja-JP"/>
        </w:rPr>
        <w:t>指定</w:t>
      </w:r>
      <w:r w:rsidRPr="0099656C">
        <w:rPr>
          <w:rFonts w:eastAsia="MS Mincho" w:hint="eastAsia"/>
          <w:lang w:eastAsia="ja-JP"/>
        </w:rPr>
        <w:t>しない往復チケットを購入しました。</w:t>
      </w:r>
      <w:r w:rsidR="0099656C">
        <w:rPr>
          <w:rFonts w:eastAsia="MS Mincho" w:hint="eastAsia"/>
          <w:lang w:eastAsia="ja-JP"/>
        </w:rPr>
        <w:t>ちなみに、ほかの留学生の場合は、往復権ではなく片道チケット</w:t>
      </w:r>
      <w:r w:rsidR="0099656C">
        <w:rPr>
          <w:rFonts w:eastAsia="MS Mincho" w:hint="eastAsia"/>
          <w:lang w:eastAsia="ja-JP"/>
        </w:rPr>
        <w:t>(</w:t>
      </w:r>
      <w:r w:rsidR="0099656C">
        <w:rPr>
          <w:rFonts w:eastAsia="MS Mincho" w:hint="eastAsia"/>
          <w:lang w:eastAsia="ja-JP"/>
        </w:rPr>
        <w:t>韓</w:t>
      </w:r>
      <w:r w:rsidR="0099656C">
        <w:rPr>
          <w:rFonts w:eastAsia="MS Mincho" w:hint="eastAsia"/>
          <w:lang w:eastAsia="ja-JP"/>
        </w:rPr>
        <w:t>-&gt;</w:t>
      </w:r>
      <w:r w:rsidR="0099656C">
        <w:rPr>
          <w:rFonts w:eastAsia="MS Mincho" w:hint="eastAsia"/>
          <w:lang w:eastAsia="ja-JP"/>
        </w:rPr>
        <w:t>日</w:t>
      </w:r>
      <w:r w:rsidR="0099656C">
        <w:rPr>
          <w:rFonts w:eastAsia="MS Mincho" w:hint="eastAsia"/>
          <w:lang w:eastAsia="ja-JP"/>
        </w:rPr>
        <w:t>)</w:t>
      </w:r>
      <w:r w:rsidR="0099656C">
        <w:rPr>
          <w:rFonts w:eastAsia="MS Mincho" w:hint="eastAsia"/>
          <w:lang w:eastAsia="ja-JP"/>
        </w:rPr>
        <w:t>を買って帰国するときまた片道チケット</w:t>
      </w:r>
      <w:r w:rsidR="0099656C">
        <w:rPr>
          <w:rFonts w:eastAsia="MS Mincho" w:hint="eastAsia"/>
          <w:lang w:eastAsia="ja-JP"/>
        </w:rPr>
        <w:t>(</w:t>
      </w:r>
      <w:r w:rsidR="0099656C">
        <w:rPr>
          <w:rFonts w:eastAsia="MS Mincho" w:hint="eastAsia"/>
          <w:lang w:eastAsia="ja-JP"/>
        </w:rPr>
        <w:t>日</w:t>
      </w:r>
      <w:r w:rsidR="0099656C">
        <w:rPr>
          <w:rFonts w:eastAsia="MS Mincho" w:hint="eastAsia"/>
          <w:lang w:eastAsia="ja-JP"/>
        </w:rPr>
        <w:t>-&gt;</w:t>
      </w:r>
      <w:r w:rsidR="0099656C">
        <w:rPr>
          <w:rFonts w:eastAsia="MS Mincho" w:hint="eastAsia"/>
          <w:lang w:eastAsia="ja-JP"/>
        </w:rPr>
        <w:t>韓</w:t>
      </w:r>
      <w:r w:rsidR="0099656C">
        <w:rPr>
          <w:rFonts w:eastAsia="MS Mincho" w:hint="eastAsia"/>
          <w:lang w:eastAsia="ja-JP"/>
        </w:rPr>
        <w:t>)</w:t>
      </w:r>
      <w:r w:rsidR="0099656C">
        <w:rPr>
          <w:rFonts w:eastAsia="MS Mincho" w:hint="eastAsia"/>
          <w:lang w:eastAsia="ja-JP"/>
        </w:rPr>
        <w:t>を買う方法もありました。</w:t>
      </w:r>
    </w:p>
    <w:p w:rsidR="006E4102" w:rsidRPr="006E4102" w:rsidRDefault="006E4102" w:rsidP="006E4102">
      <w:pPr>
        <w:pStyle w:val="a4"/>
        <w:numPr>
          <w:ilvl w:val="0"/>
          <w:numId w:val="1"/>
        </w:numPr>
        <w:spacing w:line="240" w:lineRule="auto"/>
        <w:ind w:leftChars="0"/>
        <w:rPr>
          <w:rFonts w:eastAsia="MS Mincho"/>
          <w:lang w:eastAsia="ja-JP"/>
        </w:rPr>
      </w:pPr>
      <w:r w:rsidRPr="006E4102">
        <w:rPr>
          <w:rFonts w:eastAsia="MS Mincho" w:hint="eastAsia"/>
          <w:lang w:eastAsia="ja-JP"/>
        </w:rPr>
        <w:t>到着直後の手続きについて</w:t>
      </w:r>
    </w:p>
    <w:p w:rsidR="006E4102" w:rsidRDefault="006E4102" w:rsidP="006E4102">
      <w:pPr>
        <w:pStyle w:val="a4"/>
        <w:numPr>
          <w:ilvl w:val="1"/>
          <w:numId w:val="1"/>
        </w:numPr>
        <w:spacing w:line="240" w:lineRule="auto"/>
        <w:ind w:leftChars="0"/>
        <w:rPr>
          <w:rFonts w:eastAsia="MS Mincho"/>
          <w:lang w:eastAsia="ja-JP"/>
        </w:rPr>
      </w:pPr>
      <w:r>
        <w:rPr>
          <w:rFonts w:eastAsia="MS Mincho" w:hint="eastAsia"/>
          <w:lang w:eastAsia="ja-JP"/>
        </w:rPr>
        <w:t>大学関係</w:t>
      </w:r>
    </w:p>
    <w:p w:rsidR="006E4102" w:rsidRDefault="006E4102" w:rsidP="00D50BFC">
      <w:pPr>
        <w:spacing w:line="240" w:lineRule="auto"/>
        <w:ind w:leftChars="200" w:left="600" w:hangingChars="100" w:hanging="200"/>
        <w:rPr>
          <w:rFonts w:eastAsia="MS Mincho"/>
          <w:lang w:eastAsia="ja-JP"/>
        </w:rPr>
      </w:pPr>
      <w:r>
        <w:rPr>
          <w:rFonts w:eastAsia="MS Mincho" w:hint="eastAsia"/>
          <w:lang w:eastAsia="ja-JP"/>
        </w:rPr>
        <w:t>（到着直後にどのような手続きがありましたか。オリエンテーション、授業登録、</w:t>
      </w:r>
      <w:r w:rsidR="00D50BFC">
        <w:rPr>
          <w:rFonts w:eastAsia="MS Mincho" w:hint="eastAsia"/>
          <w:lang w:eastAsia="ja-JP"/>
        </w:rPr>
        <w:t>授業</w:t>
      </w:r>
      <w:r>
        <w:rPr>
          <w:rFonts w:eastAsia="MS Mincho" w:hint="eastAsia"/>
          <w:lang w:eastAsia="ja-JP"/>
        </w:rPr>
        <w:t>料などの手続きなど。困ったこと、苦労したことがあれば併せて記載してください）</w:t>
      </w:r>
    </w:p>
    <w:p w:rsidR="00EA681D" w:rsidRDefault="00EA681D" w:rsidP="00EA681D">
      <w:pPr>
        <w:spacing w:line="240" w:lineRule="auto"/>
        <w:ind w:left="800" w:hangingChars="400" w:hanging="800"/>
        <w:rPr>
          <w:rFonts w:eastAsia="MS Mincho"/>
          <w:lang w:eastAsia="ja-JP"/>
        </w:rPr>
      </w:pPr>
      <w:r>
        <w:rPr>
          <w:rFonts w:eastAsia="MS Mincho" w:hint="eastAsia"/>
          <w:lang w:eastAsia="ja-JP"/>
        </w:rPr>
        <w:t xml:space="preserve">　　　　</w:t>
      </w:r>
      <w:r>
        <w:rPr>
          <w:rFonts w:eastAsia="MS Mincho" w:hint="eastAsia"/>
          <w:lang w:eastAsia="ja-JP"/>
        </w:rPr>
        <w:t>3</w:t>
      </w:r>
      <w:r>
        <w:rPr>
          <w:rFonts w:eastAsia="MS Mincho" w:hint="eastAsia"/>
          <w:lang w:eastAsia="ja-JP"/>
        </w:rPr>
        <w:t>月</w:t>
      </w:r>
      <w:r>
        <w:rPr>
          <w:rFonts w:eastAsia="MS Mincho" w:hint="eastAsia"/>
          <w:lang w:eastAsia="ja-JP"/>
        </w:rPr>
        <w:t>31</w:t>
      </w:r>
      <w:r>
        <w:rPr>
          <w:rFonts w:eastAsia="MS Mincho" w:hint="eastAsia"/>
          <w:lang w:eastAsia="ja-JP"/>
        </w:rPr>
        <w:t>日に日本に着いて学校が始まる前に一週間ほど時間がありました。その間は日本で生活するために必要な手続きをしました。たとえば、区役所に行って住民票をもらったり、銀行で口座を作ったり、生活用品の購入をしたりしました。藤女子大学の国際交流センターの職員や学生たちが一緒だったので苦労はなかったです。</w:t>
      </w:r>
    </w:p>
    <w:p w:rsidR="006E4102" w:rsidRDefault="006E4102" w:rsidP="006E4102">
      <w:pPr>
        <w:pStyle w:val="a4"/>
        <w:numPr>
          <w:ilvl w:val="1"/>
          <w:numId w:val="1"/>
        </w:numPr>
        <w:spacing w:line="240" w:lineRule="auto"/>
        <w:ind w:leftChars="0"/>
        <w:rPr>
          <w:rFonts w:eastAsia="MS Mincho"/>
          <w:lang w:eastAsia="ja-JP"/>
        </w:rPr>
      </w:pPr>
      <w:r>
        <w:rPr>
          <w:rFonts w:eastAsia="MS Mincho" w:hint="eastAsia"/>
          <w:lang w:eastAsia="ja-JP"/>
        </w:rPr>
        <w:t>滞在許可関係</w:t>
      </w:r>
    </w:p>
    <w:p w:rsidR="006E4102" w:rsidRDefault="006E4102" w:rsidP="006E4102">
      <w:pPr>
        <w:pStyle w:val="a4"/>
        <w:spacing w:line="240" w:lineRule="auto"/>
        <w:ind w:leftChars="0" w:left="1160"/>
        <w:rPr>
          <w:rFonts w:eastAsia="MS Mincho"/>
          <w:lang w:eastAsia="ja-JP"/>
        </w:rPr>
      </w:pPr>
      <w:r>
        <w:rPr>
          <w:rFonts w:eastAsia="MS Mincho" w:hint="eastAsia"/>
          <w:lang w:eastAsia="ja-JP"/>
        </w:rPr>
        <w:t>（現地で滞在許可を申請しましたか。その際の申請先、滞在許可を所得するために要した日数、及び経費、手続きについて簡単に説明してください。困ったことがあれば併せて記載してください）</w:t>
      </w:r>
    </w:p>
    <w:p w:rsidR="00AE59C9" w:rsidRDefault="00EA681D" w:rsidP="006E4102">
      <w:pPr>
        <w:pStyle w:val="a4"/>
        <w:spacing w:line="240" w:lineRule="auto"/>
        <w:ind w:leftChars="0" w:left="1160"/>
        <w:rPr>
          <w:rFonts w:eastAsia="MS Mincho"/>
          <w:lang w:eastAsia="ja-JP"/>
        </w:rPr>
      </w:pPr>
      <w:r>
        <w:rPr>
          <w:rFonts w:eastAsia="MS Mincho" w:hint="eastAsia"/>
          <w:lang w:eastAsia="ja-JP"/>
        </w:rPr>
        <w:t>藤女子大学の国際交流センターの職員や学生たちが一緒だったのでとくに苦労はありませんでした。</w:t>
      </w:r>
    </w:p>
    <w:p w:rsidR="00AE59C9" w:rsidRDefault="00AE59C9" w:rsidP="006E4102">
      <w:pPr>
        <w:pStyle w:val="a4"/>
        <w:spacing w:line="240" w:lineRule="auto"/>
        <w:ind w:leftChars="0" w:left="1160"/>
        <w:rPr>
          <w:rFonts w:eastAsia="MS Mincho"/>
          <w:lang w:eastAsia="ja-JP"/>
        </w:rPr>
      </w:pPr>
    </w:p>
    <w:p w:rsidR="006E4102" w:rsidRPr="006E4102" w:rsidRDefault="006E4102" w:rsidP="006E4102">
      <w:pPr>
        <w:pStyle w:val="a4"/>
        <w:numPr>
          <w:ilvl w:val="1"/>
          <w:numId w:val="1"/>
        </w:numPr>
        <w:spacing w:line="240" w:lineRule="auto"/>
        <w:ind w:leftChars="0"/>
        <w:rPr>
          <w:rFonts w:eastAsia="MS Mincho"/>
          <w:lang w:eastAsia="ja-JP"/>
        </w:rPr>
      </w:pPr>
      <w:r>
        <w:rPr>
          <w:rFonts w:eastAsia="MS Mincho" w:hint="eastAsia"/>
          <w:lang w:eastAsia="ja-JP"/>
        </w:rPr>
        <w:t>その他、到着後の手続きで気が付いたことがあれば、記載してください。</w:t>
      </w:r>
    </w:p>
    <w:p w:rsidR="00E41FC0" w:rsidRPr="00E41FC0" w:rsidRDefault="00EA681D" w:rsidP="00E41FC0">
      <w:pPr>
        <w:pStyle w:val="a4"/>
        <w:rPr>
          <w:rFonts w:eastAsia="MS Mincho"/>
          <w:lang w:eastAsia="ja-JP"/>
        </w:rPr>
      </w:pPr>
      <w:r>
        <w:rPr>
          <w:rFonts w:eastAsia="MS Mincho" w:hint="eastAsia"/>
          <w:lang w:eastAsia="ja-JP"/>
        </w:rPr>
        <w:t xml:space="preserve">　　印鑑がなければ手続きができません</w:t>
      </w:r>
      <w:r w:rsidR="008266D8">
        <w:rPr>
          <w:rFonts w:eastAsia="MS Mincho" w:hint="eastAsia"/>
          <w:lang w:eastAsia="ja-JP"/>
        </w:rPr>
        <w:t>が、</w:t>
      </w:r>
      <w:r>
        <w:rPr>
          <w:rFonts w:eastAsia="MS Mincho" w:hint="eastAsia"/>
          <w:lang w:eastAsia="ja-JP"/>
        </w:rPr>
        <w:t>日本で印鑑を作ることはかなり値段が高いので、前もって韓国で作って行ったほうがいいと思います。</w:t>
      </w:r>
    </w:p>
    <w:p w:rsidR="00E41FC0" w:rsidRPr="006E4102" w:rsidRDefault="006E4102" w:rsidP="006E4102">
      <w:pPr>
        <w:pStyle w:val="a4"/>
        <w:numPr>
          <w:ilvl w:val="0"/>
          <w:numId w:val="1"/>
        </w:numPr>
        <w:ind w:leftChars="0"/>
        <w:rPr>
          <w:rFonts w:eastAsia="MS Mincho"/>
          <w:lang w:eastAsia="ja-JP"/>
        </w:rPr>
      </w:pPr>
      <w:r w:rsidRPr="006E4102">
        <w:rPr>
          <w:rFonts w:eastAsia="MS Mincho" w:hint="eastAsia"/>
          <w:lang w:eastAsia="ja-JP"/>
        </w:rPr>
        <w:t>大学生活について</w:t>
      </w:r>
    </w:p>
    <w:p w:rsidR="006E4102" w:rsidRDefault="006E4102" w:rsidP="006E4102">
      <w:pPr>
        <w:pStyle w:val="a4"/>
        <w:numPr>
          <w:ilvl w:val="1"/>
          <w:numId w:val="1"/>
        </w:numPr>
        <w:ind w:leftChars="0"/>
        <w:rPr>
          <w:rFonts w:eastAsia="MS Mincho"/>
          <w:lang w:eastAsia="ja-JP"/>
        </w:rPr>
      </w:pPr>
      <w:r>
        <w:rPr>
          <w:rFonts w:eastAsia="MS Mincho" w:hint="eastAsia"/>
          <w:lang w:eastAsia="ja-JP"/>
        </w:rPr>
        <w:t>大学関係</w:t>
      </w:r>
    </w:p>
    <w:p w:rsidR="006E4102" w:rsidRDefault="006E4102" w:rsidP="006E4102">
      <w:pPr>
        <w:pStyle w:val="a4"/>
        <w:ind w:leftChars="0" w:left="1160"/>
        <w:rPr>
          <w:rFonts w:eastAsia="MS Mincho"/>
          <w:lang w:eastAsia="ja-JP"/>
        </w:rPr>
      </w:pPr>
      <w:r>
        <w:rPr>
          <w:rFonts w:eastAsia="MS Mincho" w:hint="eastAsia"/>
          <w:lang w:eastAsia="ja-JP"/>
        </w:rPr>
        <w:t>（留学先大学の特徴、キャンパスの雰囲気など留学先大学について簡単に記載してください。）</w:t>
      </w:r>
    </w:p>
    <w:p w:rsidR="006E4102" w:rsidRDefault="00EA681D" w:rsidP="00D46616">
      <w:pPr>
        <w:ind w:left="1200" w:hangingChars="600" w:hanging="1200"/>
        <w:rPr>
          <w:rFonts w:eastAsia="MS Mincho"/>
          <w:lang w:eastAsia="ja-JP"/>
        </w:rPr>
      </w:pPr>
      <w:r>
        <w:rPr>
          <w:rFonts w:eastAsia="MS Mincho" w:hint="eastAsia"/>
          <w:lang w:eastAsia="ja-JP"/>
        </w:rPr>
        <w:t xml:space="preserve">　　　　　　学校が小さく講義室移動にあまり時間がかからないということが良かったです。</w:t>
      </w:r>
      <w:r w:rsidR="00D46616">
        <w:rPr>
          <w:rFonts w:eastAsia="MS Mincho" w:hint="eastAsia"/>
          <w:lang w:eastAsia="ja-JP"/>
        </w:rPr>
        <w:t>一階と二階が学生食堂で、値段が安く食事もおいしかったのでよく利用していました。</w:t>
      </w:r>
      <w:r w:rsidR="00D46616">
        <w:rPr>
          <w:rFonts w:eastAsia="MS Mincho" w:hint="eastAsia"/>
          <w:lang w:eastAsia="ja-JP"/>
        </w:rPr>
        <w:t>3~7</w:t>
      </w:r>
      <w:r w:rsidR="00D46616">
        <w:rPr>
          <w:rFonts w:eastAsia="MS Mincho" w:hint="eastAsia"/>
          <w:lang w:eastAsia="ja-JP"/>
        </w:rPr>
        <w:t>階は講義室として利用されていて部活やサークル活動の場でもあります。</w:t>
      </w:r>
    </w:p>
    <w:p w:rsidR="00D46616" w:rsidRDefault="00D46616" w:rsidP="00D46616">
      <w:pPr>
        <w:ind w:firstLineChars="600" w:firstLine="1200"/>
        <w:rPr>
          <w:rFonts w:eastAsia="MS Mincho"/>
          <w:lang w:eastAsia="ja-JP"/>
        </w:rPr>
      </w:pPr>
      <w:r>
        <w:rPr>
          <w:rFonts w:eastAsia="MS Mincho" w:hint="eastAsia"/>
          <w:lang w:eastAsia="ja-JP"/>
        </w:rPr>
        <w:t>学生や職員たちは親切で、困ったことがあったとき助けてもらったりしました。</w:t>
      </w:r>
    </w:p>
    <w:p w:rsidR="006E4102" w:rsidRDefault="006E4102" w:rsidP="006E4102">
      <w:pPr>
        <w:pStyle w:val="a4"/>
        <w:numPr>
          <w:ilvl w:val="1"/>
          <w:numId w:val="1"/>
        </w:numPr>
        <w:ind w:leftChars="0"/>
        <w:rPr>
          <w:rFonts w:eastAsia="MS Mincho"/>
          <w:lang w:eastAsia="ja-JP"/>
        </w:rPr>
      </w:pPr>
      <w:r>
        <w:rPr>
          <w:rFonts w:eastAsia="MS Mincho" w:hint="eastAsia"/>
          <w:lang w:eastAsia="ja-JP"/>
        </w:rPr>
        <w:lastRenderedPageBreak/>
        <w:t>大学の所在する街（町）の様子</w:t>
      </w:r>
    </w:p>
    <w:p w:rsidR="006E4102" w:rsidRDefault="006E4102" w:rsidP="006E4102">
      <w:pPr>
        <w:pStyle w:val="a4"/>
        <w:ind w:leftChars="0" w:left="1160"/>
        <w:rPr>
          <w:rFonts w:eastAsia="MS Mincho"/>
          <w:lang w:eastAsia="ja-JP"/>
        </w:rPr>
      </w:pPr>
      <w:r>
        <w:rPr>
          <w:rFonts w:eastAsia="MS Mincho" w:hint="eastAsia"/>
          <w:lang w:eastAsia="ja-JP"/>
        </w:rPr>
        <w:t>治安や気候・利便性（買い物など）について気づいたことを記載してください。</w:t>
      </w:r>
    </w:p>
    <w:p w:rsidR="00711965" w:rsidRDefault="00711965" w:rsidP="006E4102">
      <w:pPr>
        <w:pStyle w:val="a4"/>
        <w:ind w:leftChars="0" w:left="1160"/>
        <w:rPr>
          <w:rFonts w:eastAsia="MS Mincho"/>
          <w:lang w:eastAsia="ja-JP"/>
        </w:rPr>
      </w:pPr>
      <w:r>
        <w:rPr>
          <w:rFonts w:eastAsia="MS Mincho" w:hint="eastAsia"/>
          <w:lang w:eastAsia="ja-JP"/>
        </w:rPr>
        <w:t>４月だとしても札幌は冬なので寒かったです。５月の後半になってから桜が咲き始めるくらいなので冬の服を用意して行ったほうがいいです。</w:t>
      </w:r>
    </w:p>
    <w:p w:rsidR="00711965" w:rsidRDefault="00711965" w:rsidP="00711965">
      <w:pPr>
        <w:pStyle w:val="a4"/>
        <w:ind w:leftChars="0" w:left="1160"/>
        <w:rPr>
          <w:rFonts w:eastAsia="MS Mincho"/>
          <w:lang w:eastAsia="ja-JP"/>
        </w:rPr>
      </w:pPr>
      <w:r>
        <w:rPr>
          <w:rFonts w:eastAsia="MS Mincho" w:hint="eastAsia"/>
          <w:lang w:eastAsia="ja-JP"/>
        </w:rPr>
        <w:t>また、</w:t>
      </w:r>
      <w:r w:rsidR="00D46616">
        <w:rPr>
          <w:rFonts w:eastAsia="MS Mincho" w:hint="eastAsia"/>
          <w:lang w:eastAsia="ja-JP"/>
        </w:rPr>
        <w:t>最初</w:t>
      </w:r>
      <w:r>
        <w:rPr>
          <w:rFonts w:eastAsia="MS Mincho" w:hint="eastAsia"/>
          <w:lang w:eastAsia="ja-JP"/>
        </w:rPr>
        <w:t>日本に行ったとき一番びっくりしたものは</w:t>
      </w:r>
      <w:r w:rsidR="00D46616">
        <w:rPr>
          <w:rFonts w:eastAsia="MS Mincho" w:hint="eastAsia"/>
          <w:lang w:eastAsia="ja-JP"/>
        </w:rPr>
        <w:t>カラス</w:t>
      </w:r>
      <w:r>
        <w:rPr>
          <w:rFonts w:eastAsia="MS Mincho" w:hint="eastAsia"/>
          <w:lang w:eastAsia="ja-JP"/>
        </w:rPr>
        <w:t>です。</w:t>
      </w:r>
      <w:r w:rsidR="00D46616">
        <w:rPr>
          <w:rFonts w:eastAsia="MS Mincho" w:hint="eastAsia"/>
          <w:lang w:eastAsia="ja-JP"/>
        </w:rPr>
        <w:t>とくに春と夏にはカラスが多すぎ</w:t>
      </w:r>
      <w:r>
        <w:rPr>
          <w:rFonts w:eastAsia="MS Mincho" w:hint="eastAsia"/>
          <w:lang w:eastAsia="ja-JP"/>
        </w:rPr>
        <w:t>て怖かったです。しかし、カラスから被害されたりしたことはなかったのでだんだん慣れてきました。</w:t>
      </w:r>
    </w:p>
    <w:p w:rsidR="00711965" w:rsidRDefault="001570A3" w:rsidP="00711965">
      <w:pPr>
        <w:pStyle w:val="a4"/>
        <w:ind w:leftChars="0" w:left="1160"/>
        <w:rPr>
          <w:rFonts w:eastAsia="MS Mincho"/>
          <w:lang w:eastAsia="ja-JP"/>
        </w:rPr>
      </w:pPr>
      <w:r>
        <w:rPr>
          <w:rFonts w:eastAsia="MS Mincho" w:hint="eastAsia"/>
          <w:lang w:eastAsia="ja-JP"/>
        </w:rPr>
        <w:t>道はすごく分かりやすくすぐ覚えられる</w:t>
      </w:r>
      <w:r w:rsidR="00711965">
        <w:rPr>
          <w:rFonts w:eastAsia="MS Mincho" w:hint="eastAsia"/>
          <w:lang w:eastAsia="ja-JP"/>
        </w:rPr>
        <w:t>ので、迷うかもしれないという心配はしなくても大丈夫だと思います。</w:t>
      </w:r>
    </w:p>
    <w:p w:rsidR="00711965" w:rsidRPr="00711965" w:rsidRDefault="00711965" w:rsidP="00711965">
      <w:pPr>
        <w:pStyle w:val="a4"/>
        <w:ind w:leftChars="0" w:left="1160"/>
        <w:rPr>
          <w:rFonts w:eastAsia="MS Mincho"/>
          <w:lang w:eastAsia="ja-JP"/>
        </w:rPr>
      </w:pPr>
      <w:r>
        <w:rPr>
          <w:rFonts w:eastAsia="MS Mincho" w:hint="eastAsia"/>
          <w:lang w:eastAsia="ja-JP"/>
        </w:rPr>
        <w:t>買い物は、どこでも簡単にコンビニやスーパーが探せたので難しくありませんでした。</w:t>
      </w:r>
    </w:p>
    <w:p w:rsidR="00AE59C9" w:rsidRPr="00711965" w:rsidRDefault="00711965" w:rsidP="006E4102">
      <w:pPr>
        <w:pStyle w:val="a4"/>
        <w:ind w:leftChars="0" w:left="1160"/>
        <w:rPr>
          <w:rFonts w:eastAsia="MS Mincho"/>
          <w:lang w:eastAsia="ja-JP"/>
        </w:rPr>
      </w:pPr>
      <w:bookmarkStart w:id="1" w:name="OLE_LINK1"/>
      <w:r>
        <w:rPr>
          <w:rFonts w:eastAsia="MS Mincho" w:hint="eastAsia"/>
          <w:lang w:eastAsia="ja-JP"/>
        </w:rPr>
        <w:t>学校は「北１８条」という駅から歩いて５分程度の距離にあって、中心地の「札幌駅」とは二駅です。徒歩</w:t>
      </w:r>
      <w:r>
        <w:rPr>
          <w:rFonts w:eastAsia="MS Mincho" w:hint="eastAsia"/>
          <w:lang w:eastAsia="ja-JP"/>
        </w:rPr>
        <w:t>20</w:t>
      </w:r>
      <w:r>
        <w:rPr>
          <w:rFonts w:eastAsia="MS Mincho" w:hint="eastAsia"/>
          <w:lang w:eastAsia="ja-JP"/>
        </w:rPr>
        <w:t>分程度で市内とはかなり近いところです。</w:t>
      </w:r>
    </w:p>
    <w:bookmarkEnd w:id="1"/>
    <w:p w:rsidR="006E4102" w:rsidRPr="00C0290A" w:rsidRDefault="006E4102" w:rsidP="00C0290A">
      <w:pPr>
        <w:pStyle w:val="a4"/>
        <w:numPr>
          <w:ilvl w:val="1"/>
          <w:numId w:val="1"/>
        </w:numPr>
        <w:ind w:leftChars="0"/>
        <w:rPr>
          <w:rFonts w:eastAsia="MS Mincho"/>
          <w:lang w:eastAsia="ja-JP"/>
        </w:rPr>
      </w:pPr>
      <w:r>
        <w:rPr>
          <w:rFonts w:eastAsia="MS Mincho" w:hint="eastAsia"/>
          <w:lang w:eastAsia="ja-JP"/>
        </w:rPr>
        <w:t>授業について（その</w:t>
      </w:r>
      <w:r w:rsidR="00C0290A">
        <w:rPr>
          <w:rFonts w:eastAsia="MS Mincho" w:hint="eastAsia"/>
          <w:lang w:eastAsia="ja-JP"/>
        </w:rPr>
        <w:t>Ⅰ）</w:t>
      </w:r>
    </w:p>
    <w:p w:rsidR="006E4102" w:rsidRDefault="006E4102" w:rsidP="006E4102">
      <w:pPr>
        <w:pStyle w:val="a4"/>
        <w:ind w:leftChars="0" w:left="1160"/>
        <w:rPr>
          <w:rFonts w:eastAsia="MS Mincho"/>
          <w:lang w:eastAsia="ja-JP"/>
        </w:rPr>
      </w:pPr>
      <w:r>
        <w:rPr>
          <w:rFonts w:eastAsia="MS Mincho" w:hint="eastAsia"/>
          <w:lang w:eastAsia="ja-JP"/>
        </w:rPr>
        <w:t>（授業の内容・課題・成績評価について教えてください。留学生ということで何か特別なサポートを受けましたか。また、特に苦労したこと、困ったことがあれば併せて記載してください。）</w:t>
      </w:r>
    </w:p>
    <w:p w:rsidR="00352337" w:rsidRDefault="00711965" w:rsidP="006E4102">
      <w:pPr>
        <w:pStyle w:val="a4"/>
        <w:ind w:leftChars="0" w:left="1160"/>
        <w:rPr>
          <w:rFonts w:eastAsia="MS Mincho"/>
          <w:lang w:eastAsia="ja-JP"/>
        </w:rPr>
      </w:pPr>
      <w:bookmarkStart w:id="2" w:name="OLE_LINK3"/>
      <w:r>
        <w:rPr>
          <w:rFonts w:eastAsia="MS Mincho" w:hint="eastAsia"/>
          <w:lang w:eastAsia="ja-JP"/>
        </w:rPr>
        <w:t>前期は</w:t>
      </w:r>
      <w:r w:rsidR="00352337">
        <w:rPr>
          <w:rFonts w:eastAsia="MS Mincho" w:hint="eastAsia"/>
          <w:lang w:eastAsia="ja-JP"/>
        </w:rPr>
        <w:t>、全般的に日本の生活や授業に慣れることを目的としていたので、</w:t>
      </w:r>
      <w:r>
        <w:rPr>
          <w:rFonts w:eastAsia="MS Mincho" w:hint="eastAsia"/>
          <w:lang w:eastAsia="ja-JP"/>
        </w:rPr>
        <w:t>留学生向けの授業が五つ構成されてい</w:t>
      </w:r>
      <w:r w:rsidR="00352337">
        <w:rPr>
          <w:rFonts w:eastAsia="MS Mincho" w:hint="eastAsia"/>
          <w:lang w:eastAsia="ja-JP"/>
        </w:rPr>
        <w:t>ました。授業の取り方やレポートの書き方など</w:t>
      </w:r>
      <w:r w:rsidR="00B61724" w:rsidRPr="00B61724">
        <w:rPr>
          <w:rFonts w:hint="eastAsia"/>
          <w:lang w:eastAsia="ja-JP"/>
        </w:rPr>
        <w:t xml:space="preserve"> </w:t>
      </w:r>
      <w:r w:rsidR="00B61724" w:rsidRPr="00B61724">
        <w:rPr>
          <w:rFonts w:eastAsia="MS Mincho" w:hint="eastAsia"/>
          <w:lang w:eastAsia="ja-JP"/>
        </w:rPr>
        <w:t>一般の授業を取るのに役に立つ授業</w:t>
      </w:r>
      <w:r w:rsidR="00B61724">
        <w:rPr>
          <w:rFonts w:eastAsia="MS Mincho" w:hint="eastAsia"/>
          <w:lang w:eastAsia="ja-JP"/>
        </w:rPr>
        <w:t>だけではなく</w:t>
      </w:r>
      <w:r w:rsidR="00352337">
        <w:rPr>
          <w:rFonts w:eastAsia="MS Mincho" w:hint="eastAsia"/>
          <w:lang w:eastAsia="ja-JP"/>
        </w:rPr>
        <w:t>、</w:t>
      </w:r>
      <w:r w:rsidR="00B61724" w:rsidRPr="00B61724">
        <w:rPr>
          <w:rFonts w:hint="eastAsia"/>
          <w:lang w:eastAsia="ja-JP"/>
        </w:rPr>
        <w:t xml:space="preserve"> </w:t>
      </w:r>
      <w:r w:rsidR="00B61724" w:rsidRPr="00B61724">
        <w:rPr>
          <w:rFonts w:eastAsia="MS Mincho" w:hint="eastAsia"/>
          <w:lang w:eastAsia="ja-JP"/>
        </w:rPr>
        <w:t>日本の生活で必要とされる会話授業もあったので、日本に慣れやすく幅広い授業で構成されていたことが</w:t>
      </w:r>
      <w:r w:rsidR="00352337">
        <w:rPr>
          <w:rFonts w:eastAsia="MS Mincho" w:hint="eastAsia"/>
          <w:lang w:eastAsia="ja-JP"/>
        </w:rPr>
        <w:t>後期には留学生向けの授業が減って様々な一般授業を取ることができました。</w:t>
      </w:r>
    </w:p>
    <w:p w:rsidR="00352337" w:rsidRDefault="00352337" w:rsidP="006E4102">
      <w:pPr>
        <w:pStyle w:val="a4"/>
        <w:ind w:leftChars="0" w:left="1160"/>
        <w:rPr>
          <w:rFonts w:eastAsia="MS Mincho"/>
          <w:lang w:eastAsia="ja-JP"/>
        </w:rPr>
      </w:pPr>
      <w:r>
        <w:rPr>
          <w:rFonts w:eastAsia="MS Mincho" w:hint="eastAsia"/>
          <w:lang w:eastAsia="ja-JP"/>
        </w:rPr>
        <w:t>また、前期と後期両方とも</w:t>
      </w:r>
      <w:r w:rsidR="00B61724">
        <w:rPr>
          <w:rFonts w:eastAsia="MS Mincho" w:hint="eastAsia"/>
          <w:lang w:eastAsia="ja-JP"/>
        </w:rPr>
        <w:t>日本語サポートという授業が構成されていて、レポートを手伝ってもらったり日本語能力試験の対策を準備してもらったりしました。</w:t>
      </w:r>
    </w:p>
    <w:p w:rsidR="00352337" w:rsidRDefault="00352337" w:rsidP="006E4102">
      <w:pPr>
        <w:pStyle w:val="a4"/>
        <w:ind w:leftChars="0" w:left="1160"/>
        <w:rPr>
          <w:rFonts w:eastAsia="MS Mincho"/>
          <w:lang w:eastAsia="ja-JP"/>
        </w:rPr>
      </w:pPr>
      <w:bookmarkStart w:id="3" w:name="OLE_LINK2"/>
      <w:bookmarkEnd w:id="2"/>
      <w:r>
        <w:rPr>
          <w:rFonts w:eastAsia="MS Mincho" w:hint="eastAsia"/>
          <w:lang w:eastAsia="ja-JP"/>
        </w:rPr>
        <w:t>成績評価は明知大学とは違い絶対評価で図られます。つまり、ほかの学生とは比べられず自分が頑張ればいい成績を取れるのです。</w:t>
      </w:r>
      <w:r w:rsidR="00B61724">
        <w:rPr>
          <w:rFonts w:eastAsia="MS Mincho" w:hint="eastAsia"/>
          <w:lang w:eastAsia="ja-JP"/>
        </w:rPr>
        <w:t>評価は期末試験もしくはレポートで行われています。授業によっては</w:t>
      </w:r>
      <w:r w:rsidR="00B61724">
        <w:rPr>
          <w:rFonts w:eastAsia="MS Mincho" w:hint="eastAsia"/>
          <w:lang w:eastAsia="ja-JP"/>
        </w:rPr>
        <w:t>3~4</w:t>
      </w:r>
      <w:r w:rsidR="00B61724">
        <w:rPr>
          <w:rFonts w:eastAsia="MS Mincho" w:hint="eastAsia"/>
          <w:lang w:eastAsia="ja-JP"/>
        </w:rPr>
        <w:t>回くらい感想文を要求してることもありました。</w:t>
      </w:r>
    </w:p>
    <w:bookmarkEnd w:id="3"/>
    <w:p w:rsidR="006E4102" w:rsidRDefault="006E4102" w:rsidP="006E4102">
      <w:pPr>
        <w:pStyle w:val="a4"/>
        <w:numPr>
          <w:ilvl w:val="1"/>
          <w:numId w:val="1"/>
        </w:numPr>
        <w:ind w:leftChars="0"/>
        <w:rPr>
          <w:rFonts w:eastAsia="MS Mincho"/>
          <w:lang w:eastAsia="ja-JP"/>
        </w:rPr>
      </w:pPr>
      <w:r>
        <w:rPr>
          <w:rFonts w:eastAsia="MS Mincho" w:hint="eastAsia"/>
          <w:lang w:eastAsia="ja-JP"/>
        </w:rPr>
        <w:t>授業について（そのⅡ）</w:t>
      </w:r>
    </w:p>
    <w:p w:rsidR="006E4102" w:rsidRDefault="006E4102" w:rsidP="006E4102">
      <w:pPr>
        <w:pStyle w:val="a4"/>
        <w:ind w:leftChars="0" w:left="1160"/>
        <w:rPr>
          <w:rFonts w:eastAsia="MS Mincho"/>
          <w:lang w:eastAsia="ja-JP"/>
        </w:rPr>
      </w:pPr>
      <w:r>
        <w:rPr>
          <w:rFonts w:eastAsia="MS Mincho" w:hint="eastAsia"/>
          <w:lang w:eastAsia="ja-JP"/>
        </w:rPr>
        <w:t>（履修した授業の中で、「最も興味深かった授業」と「最も困難だった授業」の科目名（</w:t>
      </w:r>
      <w:r w:rsidR="00C0290A">
        <w:rPr>
          <w:rFonts w:eastAsia="MS Mincho" w:hint="eastAsia"/>
          <w:lang w:eastAsia="ja-JP"/>
        </w:rPr>
        <w:t>コース名）を記載してください。またそれはなぜですか）</w:t>
      </w:r>
    </w:p>
    <w:p w:rsidR="00C0290A" w:rsidRDefault="00C0290A" w:rsidP="006E4102">
      <w:pPr>
        <w:pStyle w:val="a4"/>
        <w:ind w:leftChars="0" w:left="1160"/>
        <w:rPr>
          <w:rFonts w:eastAsia="MS Mincho"/>
          <w:lang w:eastAsia="ja-JP"/>
        </w:rPr>
      </w:pPr>
      <w:r>
        <w:rPr>
          <w:rFonts w:eastAsia="MS Mincho" w:hint="eastAsia"/>
          <w:lang w:eastAsia="ja-JP"/>
        </w:rPr>
        <w:t>＜最も興味深かった授業＞</w:t>
      </w:r>
    </w:p>
    <w:p w:rsidR="00C0290A" w:rsidRDefault="00B61724" w:rsidP="006E4102">
      <w:pPr>
        <w:pStyle w:val="a4"/>
        <w:ind w:leftChars="0" w:left="1160"/>
        <w:rPr>
          <w:rFonts w:eastAsia="MS Mincho"/>
          <w:lang w:eastAsia="ja-JP"/>
        </w:rPr>
      </w:pPr>
      <w:r>
        <w:rPr>
          <w:rFonts w:eastAsia="MS Mincho" w:hint="eastAsia"/>
          <w:lang w:eastAsia="ja-JP"/>
        </w:rPr>
        <w:t>日本文化論</w:t>
      </w:r>
      <w:r>
        <w:rPr>
          <w:rFonts w:eastAsia="MS Mincho" w:hint="eastAsia"/>
          <w:lang w:eastAsia="ja-JP"/>
        </w:rPr>
        <w:t>C-a,b</w:t>
      </w:r>
    </w:p>
    <w:p w:rsidR="00B61724" w:rsidRDefault="00B61724" w:rsidP="006E4102">
      <w:pPr>
        <w:pStyle w:val="a4"/>
        <w:ind w:leftChars="0" w:left="1160"/>
        <w:rPr>
          <w:rFonts w:eastAsia="MS Mincho"/>
          <w:lang w:eastAsia="ja-JP"/>
        </w:rPr>
      </w:pPr>
      <w:bookmarkStart w:id="4" w:name="OLE_LINK4"/>
      <w:bookmarkStart w:id="5" w:name="OLE_LINK5"/>
      <w:r>
        <w:rPr>
          <w:rFonts w:eastAsia="MS Mincho" w:hint="eastAsia"/>
          <w:lang w:eastAsia="ja-JP"/>
        </w:rPr>
        <w:t>アイヌの文化や文学に関して</w:t>
      </w:r>
      <w:r w:rsidR="008266D8">
        <w:rPr>
          <w:rFonts w:eastAsia="MS Mincho" w:hint="eastAsia"/>
          <w:lang w:eastAsia="ja-JP"/>
        </w:rPr>
        <w:t>の授業なのですが、先生が優しく発音や話し方が上手だったので授業が聞きやすかったです。授業の進み方</w:t>
      </w:r>
      <w:r>
        <w:rPr>
          <w:rFonts w:eastAsia="MS Mincho" w:hint="eastAsia"/>
          <w:lang w:eastAsia="ja-JP"/>
        </w:rPr>
        <w:t>も物語を聞いたりアイヌの伝統慣習の動画をみたりするので、とても興味深かったです。</w:t>
      </w:r>
    </w:p>
    <w:bookmarkEnd w:id="4"/>
    <w:bookmarkEnd w:id="5"/>
    <w:p w:rsidR="00C0290A" w:rsidRDefault="00C0290A" w:rsidP="006E4102">
      <w:pPr>
        <w:pStyle w:val="a4"/>
        <w:ind w:leftChars="0" w:left="1160"/>
        <w:rPr>
          <w:rFonts w:eastAsia="MS Mincho"/>
          <w:lang w:eastAsia="ja-JP"/>
        </w:rPr>
      </w:pPr>
    </w:p>
    <w:p w:rsidR="00B61724" w:rsidRDefault="00B61724" w:rsidP="006E4102">
      <w:pPr>
        <w:pStyle w:val="a4"/>
        <w:ind w:leftChars="0" w:left="1160"/>
        <w:rPr>
          <w:rFonts w:eastAsia="MS Mincho"/>
          <w:lang w:eastAsia="ja-JP"/>
        </w:rPr>
      </w:pPr>
    </w:p>
    <w:p w:rsidR="00C0290A" w:rsidRDefault="00C0290A" w:rsidP="006E4102">
      <w:pPr>
        <w:pStyle w:val="a4"/>
        <w:ind w:leftChars="0" w:left="1160"/>
        <w:rPr>
          <w:rFonts w:eastAsia="MS Mincho"/>
          <w:lang w:eastAsia="ja-JP"/>
        </w:rPr>
      </w:pPr>
      <w:r>
        <w:rPr>
          <w:rFonts w:eastAsia="MS Mincho" w:hint="eastAsia"/>
          <w:lang w:eastAsia="ja-JP"/>
        </w:rPr>
        <w:lastRenderedPageBreak/>
        <w:t>＜最も困難だった授業＞</w:t>
      </w:r>
    </w:p>
    <w:p w:rsidR="00C0290A" w:rsidRDefault="00B61724" w:rsidP="00C0290A">
      <w:pPr>
        <w:rPr>
          <w:rFonts w:eastAsia="MS Mincho"/>
          <w:lang w:eastAsia="ja-JP"/>
        </w:rPr>
      </w:pPr>
      <w:r>
        <w:rPr>
          <w:rFonts w:eastAsia="MS Mincho" w:hint="eastAsia"/>
          <w:lang w:eastAsia="ja-JP"/>
        </w:rPr>
        <w:t xml:space="preserve">　　　　　　日本語講義</w:t>
      </w:r>
      <w:r>
        <w:rPr>
          <w:rFonts w:eastAsia="MS Mincho" w:hint="eastAsia"/>
          <w:lang w:eastAsia="ja-JP"/>
        </w:rPr>
        <w:t>I-C</w:t>
      </w:r>
    </w:p>
    <w:p w:rsidR="00B61724" w:rsidRPr="00B61724" w:rsidRDefault="00B61724" w:rsidP="00DA561F">
      <w:pPr>
        <w:ind w:left="1200" w:hangingChars="600" w:hanging="1200"/>
        <w:rPr>
          <w:rFonts w:eastAsia="MS Mincho"/>
          <w:lang w:eastAsia="ja-JP"/>
        </w:rPr>
      </w:pPr>
      <w:r>
        <w:rPr>
          <w:rFonts w:eastAsia="MS Mincho" w:hint="eastAsia"/>
          <w:lang w:eastAsia="ja-JP"/>
        </w:rPr>
        <w:t xml:space="preserve">　　　　　　</w:t>
      </w:r>
      <w:r w:rsidR="00DA561F">
        <w:rPr>
          <w:rFonts w:eastAsia="MS Mincho" w:hint="eastAsia"/>
          <w:lang w:eastAsia="ja-JP"/>
        </w:rPr>
        <w:t>テキストを用いて授業が進めていくのですが、テキストの中にあるエクササイズを時間内に解かなければなりません。しかも与えられる時間がとても短いので大変でした。また、内容的にも外国人には分かりづらい日本語感覚を主題としているので、全般的に難しかったです。</w:t>
      </w:r>
    </w:p>
    <w:p w:rsidR="00C0290A" w:rsidRDefault="00C0290A" w:rsidP="00C0290A">
      <w:pPr>
        <w:pStyle w:val="a4"/>
        <w:numPr>
          <w:ilvl w:val="1"/>
          <w:numId w:val="1"/>
        </w:numPr>
        <w:ind w:leftChars="0"/>
        <w:rPr>
          <w:rFonts w:eastAsia="MS Mincho"/>
          <w:lang w:eastAsia="ja-JP"/>
        </w:rPr>
      </w:pPr>
      <w:r>
        <w:rPr>
          <w:rFonts w:eastAsia="MS Mincho" w:hint="eastAsia"/>
          <w:lang w:eastAsia="ja-JP"/>
        </w:rPr>
        <w:t>大学が提供するサービスについて</w:t>
      </w:r>
    </w:p>
    <w:p w:rsidR="00C0290A" w:rsidRDefault="00C0290A" w:rsidP="00C0290A">
      <w:pPr>
        <w:pStyle w:val="a4"/>
        <w:ind w:leftChars="0" w:left="1160"/>
        <w:rPr>
          <w:rFonts w:eastAsia="MS Mincho"/>
          <w:lang w:eastAsia="ja-JP"/>
        </w:rPr>
      </w:pPr>
      <w:r>
        <w:rPr>
          <w:rFonts w:eastAsia="MS Mincho" w:hint="eastAsia"/>
          <w:lang w:eastAsia="ja-JP"/>
        </w:rPr>
        <w:t>大学が提供するサービス（学業面・精神面・課外活動等）について、特色のあるものがあれば記載してください。</w:t>
      </w:r>
    </w:p>
    <w:p w:rsidR="005640CE" w:rsidRDefault="00DA561F" w:rsidP="00DA561F">
      <w:pPr>
        <w:ind w:left="1200" w:hangingChars="600" w:hanging="1200"/>
        <w:rPr>
          <w:rFonts w:eastAsia="MS Mincho"/>
          <w:lang w:eastAsia="ja-JP"/>
        </w:rPr>
      </w:pPr>
      <w:r>
        <w:rPr>
          <w:rFonts w:eastAsia="MS Mincho" w:hint="eastAsia"/>
          <w:lang w:eastAsia="ja-JP"/>
        </w:rPr>
        <w:t xml:space="preserve">　　　　　　</w:t>
      </w:r>
      <w:bookmarkStart w:id="6" w:name="OLE_LINK6"/>
      <w:r>
        <w:rPr>
          <w:rFonts w:eastAsia="MS Mincho" w:hint="eastAsia"/>
          <w:lang w:eastAsia="ja-JP"/>
        </w:rPr>
        <w:t>チューターが二人</w:t>
      </w:r>
      <w:r w:rsidR="000B03B6" w:rsidRPr="000B03B6">
        <w:rPr>
          <w:rFonts w:eastAsia="MS Mincho" w:hint="eastAsia"/>
          <w:lang w:eastAsia="ja-JP"/>
        </w:rPr>
        <w:t>就いてくれ</w:t>
      </w:r>
      <w:r w:rsidR="000B03B6">
        <w:rPr>
          <w:rFonts w:eastAsia="MS Mincho" w:hint="eastAsia"/>
          <w:lang w:eastAsia="ja-JP"/>
        </w:rPr>
        <w:t>まし</w:t>
      </w:r>
      <w:r w:rsidR="000B03B6" w:rsidRPr="000B03B6">
        <w:rPr>
          <w:rFonts w:eastAsia="MS Mincho" w:hint="eastAsia"/>
          <w:lang w:eastAsia="ja-JP"/>
        </w:rPr>
        <w:t>た</w:t>
      </w:r>
      <w:r>
        <w:rPr>
          <w:rFonts w:eastAsia="MS Mincho" w:hint="eastAsia"/>
          <w:lang w:eastAsia="ja-JP"/>
        </w:rPr>
        <w:t>。チューターは留学生活をサポートしてくれました。授業で困ったことを手伝ってくれたり、お祭りや観光に同行してもらったりして、いろんな部分で助かりました。</w:t>
      </w:r>
    </w:p>
    <w:p w:rsidR="00DA561F" w:rsidRDefault="00DA561F" w:rsidP="00DA561F">
      <w:pPr>
        <w:ind w:leftChars="600" w:left="1200"/>
        <w:rPr>
          <w:rFonts w:eastAsia="MS Mincho"/>
          <w:lang w:eastAsia="ja-JP"/>
        </w:rPr>
      </w:pPr>
      <w:r>
        <w:rPr>
          <w:rFonts w:eastAsia="MS Mincho" w:hint="eastAsia"/>
          <w:lang w:eastAsia="ja-JP"/>
        </w:rPr>
        <w:t>また、学校内での行事として着物着付けや茶道体験などをすることができ、日本の文化を感じられました。</w:t>
      </w:r>
    </w:p>
    <w:bookmarkEnd w:id="6"/>
    <w:p w:rsidR="005640CE" w:rsidRDefault="005640CE" w:rsidP="005640CE">
      <w:pPr>
        <w:pStyle w:val="a4"/>
        <w:numPr>
          <w:ilvl w:val="1"/>
          <w:numId w:val="1"/>
        </w:numPr>
        <w:ind w:leftChars="0"/>
        <w:rPr>
          <w:rFonts w:eastAsia="MS Mincho"/>
          <w:lang w:eastAsia="ja-JP"/>
        </w:rPr>
      </w:pPr>
      <w:r>
        <w:rPr>
          <w:rFonts w:eastAsia="MS Mincho" w:hint="eastAsia"/>
          <w:lang w:eastAsia="ja-JP"/>
        </w:rPr>
        <w:t>どのようにして現地の大学生と交流を深めましたか。具体的に記載してください。</w:t>
      </w:r>
    </w:p>
    <w:p w:rsidR="005640CE" w:rsidRDefault="00DA561F" w:rsidP="00DA561F">
      <w:pPr>
        <w:ind w:left="800" w:firstLineChars="200" w:firstLine="400"/>
        <w:rPr>
          <w:rFonts w:eastAsia="MS Mincho"/>
          <w:lang w:eastAsia="ja-JP"/>
        </w:rPr>
      </w:pPr>
      <w:r>
        <w:rPr>
          <w:rFonts w:eastAsia="MS Mincho" w:hint="eastAsia"/>
          <w:lang w:eastAsia="ja-JP"/>
        </w:rPr>
        <w:t>チューターやチューターの友達と交流することができました。また、学校のサークルで国際交流サークルがあって国際交流に興味がある学生たちと様々な交流</w:t>
      </w:r>
      <w:r w:rsidR="00FB384E">
        <w:rPr>
          <w:rFonts w:eastAsia="MS Mincho" w:hint="eastAsia"/>
          <w:lang w:eastAsia="ja-JP"/>
        </w:rPr>
        <w:t>しました。</w:t>
      </w:r>
    </w:p>
    <w:p w:rsidR="005640CE" w:rsidRDefault="005640CE" w:rsidP="005640CE">
      <w:pPr>
        <w:pStyle w:val="a4"/>
        <w:numPr>
          <w:ilvl w:val="1"/>
          <w:numId w:val="1"/>
        </w:numPr>
        <w:ind w:leftChars="0"/>
        <w:rPr>
          <w:rFonts w:eastAsia="MS Mincho"/>
          <w:lang w:eastAsia="ja-JP"/>
        </w:rPr>
      </w:pPr>
      <w:r>
        <w:rPr>
          <w:rFonts w:eastAsia="MS Mincho" w:hint="eastAsia"/>
          <w:lang w:eastAsia="ja-JP"/>
        </w:rPr>
        <w:t>余暇の過ごし方</w:t>
      </w:r>
      <w:r w:rsidR="000D21AB">
        <w:rPr>
          <w:rFonts w:eastAsia="MS Mincho" w:hint="eastAsia"/>
          <w:lang w:eastAsia="ja-JP"/>
        </w:rPr>
        <w:t>（授業後や長期休暇等）について記載してください。</w:t>
      </w:r>
    </w:p>
    <w:p w:rsidR="00F90F9C" w:rsidRDefault="00F90F9C" w:rsidP="000D21AB">
      <w:pPr>
        <w:pStyle w:val="a4"/>
        <w:rPr>
          <w:rFonts w:eastAsia="MS Mincho"/>
          <w:lang w:eastAsia="ja-JP"/>
        </w:rPr>
      </w:pPr>
      <w:r>
        <w:rPr>
          <w:rFonts w:eastAsia="MS Mincho" w:hint="eastAsia"/>
          <w:lang w:eastAsia="ja-JP"/>
        </w:rPr>
        <w:t xml:space="preserve">　　学期中は北海道内の旅行をしたり、国際交流行事に参加したりしました。また、授業で足りない部分があったら復習したり図書館に行ったりしました。</w:t>
      </w:r>
    </w:p>
    <w:p w:rsidR="000D21AB" w:rsidRPr="000D21AB" w:rsidRDefault="00F90F9C" w:rsidP="00F90F9C">
      <w:pPr>
        <w:pStyle w:val="a4"/>
        <w:ind w:firstLineChars="200" w:firstLine="400"/>
        <w:rPr>
          <w:rFonts w:eastAsia="MS Mincho"/>
          <w:lang w:eastAsia="ja-JP"/>
        </w:rPr>
      </w:pPr>
      <w:r>
        <w:rPr>
          <w:rFonts w:eastAsia="MS Mincho" w:hint="eastAsia"/>
          <w:lang w:eastAsia="ja-JP"/>
        </w:rPr>
        <w:t>夏休みや冬休みのときは大阪と京都の旅行に行きました。</w:t>
      </w:r>
    </w:p>
    <w:p w:rsidR="000D21AB" w:rsidRDefault="000D21AB" w:rsidP="005640CE">
      <w:pPr>
        <w:pStyle w:val="a4"/>
        <w:numPr>
          <w:ilvl w:val="1"/>
          <w:numId w:val="1"/>
        </w:numPr>
        <w:ind w:leftChars="0"/>
        <w:rPr>
          <w:rFonts w:eastAsia="MS Mincho"/>
          <w:lang w:eastAsia="ja-JP"/>
        </w:rPr>
      </w:pPr>
      <w:r>
        <w:rPr>
          <w:rFonts w:eastAsia="MS Mincho" w:hint="eastAsia"/>
          <w:lang w:eastAsia="ja-JP"/>
        </w:rPr>
        <w:t>健康管理あるいは衛生面について注意したことを記載してください。</w:t>
      </w:r>
    </w:p>
    <w:p w:rsidR="000D21AB" w:rsidRPr="000D21AB" w:rsidRDefault="00F90F9C" w:rsidP="00F90F9C">
      <w:pPr>
        <w:pStyle w:val="a4"/>
        <w:ind w:leftChars="580" w:left="1160"/>
        <w:rPr>
          <w:rFonts w:eastAsia="MS Mincho"/>
          <w:lang w:eastAsia="ja-JP"/>
        </w:rPr>
      </w:pPr>
      <w:r>
        <w:rPr>
          <w:rFonts w:eastAsia="MS Mincho" w:hint="eastAsia"/>
          <w:lang w:eastAsia="ja-JP"/>
        </w:rPr>
        <w:t>日本は薬代が高いので韓国から前もって常備薬を用意して行きました。</w:t>
      </w:r>
    </w:p>
    <w:p w:rsidR="000D21AB" w:rsidRPr="005640CE" w:rsidRDefault="000D21AB" w:rsidP="005640CE">
      <w:pPr>
        <w:pStyle w:val="a4"/>
        <w:numPr>
          <w:ilvl w:val="1"/>
          <w:numId w:val="1"/>
        </w:numPr>
        <w:ind w:leftChars="0"/>
        <w:rPr>
          <w:rFonts w:eastAsia="MS Mincho"/>
          <w:lang w:eastAsia="ja-JP"/>
        </w:rPr>
      </w:pPr>
      <w:r>
        <w:rPr>
          <w:rFonts w:eastAsia="MS Mincho" w:hint="eastAsia"/>
          <w:lang w:eastAsia="ja-JP"/>
        </w:rPr>
        <w:t>留学中に病院へ通った経験の有無、医療費などについて記載してください。</w:t>
      </w:r>
    </w:p>
    <w:p w:rsidR="005640CE" w:rsidRPr="005640CE" w:rsidRDefault="00F90F9C" w:rsidP="005640CE">
      <w:pPr>
        <w:pStyle w:val="a4"/>
        <w:ind w:leftChars="0" w:left="1160"/>
        <w:rPr>
          <w:rFonts w:eastAsia="MS Mincho"/>
          <w:lang w:eastAsia="ja-JP"/>
        </w:rPr>
      </w:pPr>
      <w:r>
        <w:rPr>
          <w:rFonts w:eastAsia="MS Mincho" w:hint="eastAsia"/>
          <w:lang w:eastAsia="ja-JP"/>
        </w:rPr>
        <w:t>行ったことがありません。</w:t>
      </w:r>
    </w:p>
    <w:p w:rsidR="00C0290A" w:rsidRDefault="00C0290A" w:rsidP="00C0290A">
      <w:pPr>
        <w:rPr>
          <w:rFonts w:eastAsia="MS Mincho"/>
          <w:lang w:eastAsia="ja-JP"/>
        </w:rPr>
      </w:pPr>
    </w:p>
    <w:p w:rsidR="00C0290A" w:rsidRPr="00C0290A" w:rsidRDefault="00C0290A" w:rsidP="00C0290A">
      <w:pPr>
        <w:pStyle w:val="a4"/>
        <w:numPr>
          <w:ilvl w:val="0"/>
          <w:numId w:val="1"/>
        </w:numPr>
        <w:ind w:leftChars="0"/>
        <w:rPr>
          <w:rFonts w:eastAsia="MS Mincho"/>
          <w:lang w:eastAsia="ja-JP"/>
        </w:rPr>
      </w:pPr>
      <w:r w:rsidRPr="00C0290A">
        <w:rPr>
          <w:rFonts w:eastAsia="MS Mincho" w:hint="eastAsia"/>
          <w:lang w:eastAsia="ja-JP"/>
        </w:rPr>
        <w:t>住居と食事について</w:t>
      </w:r>
    </w:p>
    <w:p w:rsidR="00C0290A" w:rsidRDefault="00C0290A" w:rsidP="00C0290A">
      <w:pPr>
        <w:pStyle w:val="a4"/>
        <w:numPr>
          <w:ilvl w:val="1"/>
          <w:numId w:val="1"/>
        </w:numPr>
        <w:ind w:leftChars="0"/>
        <w:rPr>
          <w:rFonts w:eastAsia="MS Mincho"/>
          <w:lang w:eastAsia="ja-JP"/>
        </w:rPr>
      </w:pPr>
      <w:r>
        <w:rPr>
          <w:rFonts w:eastAsia="MS Mincho" w:hint="eastAsia"/>
          <w:lang w:eastAsia="ja-JP"/>
        </w:rPr>
        <w:t>住居</w:t>
      </w:r>
    </w:p>
    <w:p w:rsidR="00C0290A" w:rsidRDefault="00C0290A" w:rsidP="00C0290A">
      <w:pPr>
        <w:pStyle w:val="a4"/>
        <w:ind w:leftChars="0" w:left="1160" w:firstLineChars="100" w:firstLine="200"/>
        <w:rPr>
          <w:rFonts w:eastAsia="MS Mincho"/>
          <w:lang w:eastAsia="ja-JP"/>
        </w:rPr>
      </w:pPr>
      <w:r>
        <w:rPr>
          <w:rFonts w:eastAsia="MS Mincho" w:hint="eastAsia"/>
          <w:lang w:eastAsia="ja-JP"/>
        </w:rPr>
        <w:t>（住居の種類</w:t>
      </w:r>
      <w:r>
        <w:rPr>
          <w:rFonts w:eastAsia="MS Mincho" w:hint="eastAsia"/>
          <w:lang w:eastAsia="ja-JP"/>
        </w:rPr>
        <w:t>(</w:t>
      </w:r>
      <w:r>
        <w:rPr>
          <w:rFonts w:eastAsia="MS Mincho" w:hint="eastAsia"/>
          <w:lang w:eastAsia="ja-JP"/>
        </w:rPr>
        <w:t>寮・アパート・ホームステイ・シェアハウス等</w:t>
      </w:r>
      <w:r>
        <w:rPr>
          <w:rFonts w:eastAsia="MS Mincho" w:hint="eastAsia"/>
          <w:lang w:eastAsia="ja-JP"/>
        </w:rPr>
        <w:t>)</w:t>
      </w:r>
      <w:r>
        <w:rPr>
          <w:rFonts w:eastAsia="MS Mincho" w:hint="eastAsia"/>
          <w:lang w:eastAsia="ja-JP"/>
        </w:rPr>
        <w:t>や寮費・家賃（</w:t>
      </w:r>
      <w:r>
        <w:rPr>
          <w:rFonts w:eastAsia="MS Mincho" w:hint="eastAsia"/>
          <w:lang w:eastAsia="ja-JP"/>
        </w:rPr>
        <w:t>1</w:t>
      </w:r>
      <w:r>
        <w:rPr>
          <w:rFonts w:eastAsia="MS Mincho" w:hint="eastAsia"/>
          <w:lang w:eastAsia="ja-JP"/>
        </w:rPr>
        <w:t>か月・または一学期）大学までの通学時間・通学手段・ルームメイトの有無について記載してください）</w:t>
      </w:r>
    </w:p>
    <w:p w:rsidR="00C0290A" w:rsidRDefault="00FB384E" w:rsidP="005250D4">
      <w:pPr>
        <w:ind w:left="1200" w:hangingChars="600" w:hanging="1200"/>
        <w:rPr>
          <w:rFonts w:eastAsia="MS Mincho"/>
          <w:lang w:eastAsia="ja-JP"/>
        </w:rPr>
      </w:pPr>
      <w:r>
        <w:rPr>
          <w:rFonts w:eastAsia="MS Mincho" w:hint="eastAsia"/>
          <w:lang w:eastAsia="ja-JP"/>
        </w:rPr>
        <w:t xml:space="preserve">　　　　　　民間寮でした。一ヶ月の家賃は朝食と</w:t>
      </w:r>
      <w:r w:rsidR="00EC6E8F">
        <w:rPr>
          <w:rFonts w:eastAsia="MS Mincho" w:hint="eastAsia"/>
          <w:lang w:eastAsia="ja-JP"/>
        </w:rPr>
        <w:t>夕食</w:t>
      </w:r>
      <w:r>
        <w:rPr>
          <w:rFonts w:eastAsia="MS Mincho" w:hint="eastAsia"/>
          <w:lang w:eastAsia="ja-JP"/>
        </w:rPr>
        <w:t>付きで</w:t>
      </w:r>
      <w:r>
        <w:rPr>
          <w:rFonts w:eastAsia="MS Mincho" w:hint="eastAsia"/>
          <w:lang w:eastAsia="ja-JP"/>
        </w:rPr>
        <w:t>43,000</w:t>
      </w:r>
      <w:r>
        <w:rPr>
          <w:rFonts w:eastAsia="MS Mincho" w:hint="eastAsia"/>
          <w:lang w:eastAsia="ja-JP"/>
        </w:rPr>
        <w:t>円でした。電気代が</w:t>
      </w:r>
      <w:r>
        <w:rPr>
          <w:rFonts w:eastAsia="MS Mincho" w:hint="eastAsia"/>
          <w:lang w:eastAsia="ja-JP"/>
        </w:rPr>
        <w:t>5,000</w:t>
      </w:r>
      <w:r>
        <w:rPr>
          <w:rFonts w:eastAsia="MS Mincho" w:hint="eastAsia"/>
          <w:lang w:eastAsia="ja-JP"/>
        </w:rPr>
        <w:t>円でした。部屋に電話がついていて使えたのですが、料金は別払いでした。</w:t>
      </w:r>
    </w:p>
    <w:p w:rsidR="00C0290A" w:rsidRPr="00FB384E" w:rsidRDefault="00C0290A" w:rsidP="00C0290A">
      <w:pPr>
        <w:rPr>
          <w:rFonts w:eastAsia="MS Mincho"/>
          <w:lang w:eastAsia="ja-JP"/>
        </w:rPr>
      </w:pPr>
    </w:p>
    <w:p w:rsidR="00C0290A" w:rsidRDefault="00C0290A" w:rsidP="00C0290A">
      <w:pPr>
        <w:pStyle w:val="a4"/>
        <w:numPr>
          <w:ilvl w:val="1"/>
          <w:numId w:val="1"/>
        </w:numPr>
        <w:ind w:leftChars="0"/>
        <w:rPr>
          <w:rFonts w:eastAsia="MS Mincho"/>
          <w:lang w:eastAsia="ja-JP"/>
        </w:rPr>
      </w:pPr>
      <w:r>
        <w:rPr>
          <w:rFonts w:eastAsia="MS Mincho" w:hint="eastAsia"/>
          <w:lang w:eastAsia="ja-JP"/>
        </w:rPr>
        <w:lastRenderedPageBreak/>
        <w:t>食事</w:t>
      </w:r>
    </w:p>
    <w:p w:rsidR="00C0290A" w:rsidRDefault="000D21AB" w:rsidP="00C0290A">
      <w:pPr>
        <w:pStyle w:val="a4"/>
        <w:ind w:leftChars="0" w:left="1160"/>
        <w:rPr>
          <w:rFonts w:eastAsia="MS Mincho"/>
          <w:lang w:eastAsia="ja-JP"/>
        </w:rPr>
      </w:pPr>
      <w:r>
        <w:rPr>
          <w:rFonts w:eastAsia="MS Mincho" w:hint="eastAsia"/>
          <w:lang w:eastAsia="ja-JP"/>
        </w:rPr>
        <w:t>・</w:t>
      </w:r>
      <w:r w:rsidR="00C0290A">
        <w:rPr>
          <w:rFonts w:eastAsia="MS Mincho" w:hint="eastAsia"/>
          <w:lang w:eastAsia="ja-JP"/>
        </w:rPr>
        <w:t>毎日の食事はどのようにしていますか。（自炊・寮のカフェテリア・寮以外での外食</w:t>
      </w:r>
      <w:r w:rsidR="005640CE">
        <w:rPr>
          <w:rFonts w:eastAsia="MS Mincho" w:hint="eastAsia"/>
          <w:lang w:eastAsia="ja-JP"/>
        </w:rPr>
        <w:t>等</w:t>
      </w:r>
      <w:r w:rsidR="00C0290A">
        <w:rPr>
          <w:rFonts w:eastAsia="MS Mincho" w:hint="eastAsia"/>
          <w:lang w:eastAsia="ja-JP"/>
        </w:rPr>
        <w:t>）</w:t>
      </w:r>
    </w:p>
    <w:p w:rsidR="005250D4" w:rsidRDefault="005640CE" w:rsidP="005640CE">
      <w:pPr>
        <w:rPr>
          <w:rFonts w:eastAsia="MS Mincho"/>
          <w:lang w:eastAsia="ja-JP"/>
        </w:rPr>
      </w:pPr>
      <w:r>
        <w:rPr>
          <w:rFonts w:eastAsia="MS Mincho" w:hint="eastAsia"/>
          <w:lang w:eastAsia="ja-JP"/>
        </w:rPr>
        <w:t xml:space="preserve">　　</w:t>
      </w:r>
      <w:r w:rsidR="000D21AB">
        <w:rPr>
          <w:rFonts w:eastAsia="MS Mincho" w:hint="eastAsia"/>
          <w:lang w:eastAsia="ja-JP"/>
        </w:rPr>
        <w:t xml:space="preserve">　</w:t>
      </w:r>
      <w:r w:rsidR="00FB384E">
        <w:rPr>
          <w:rFonts w:eastAsia="MS Mincho" w:hint="eastAsia"/>
          <w:lang w:eastAsia="ja-JP"/>
        </w:rPr>
        <w:t xml:space="preserve">　　　</w:t>
      </w:r>
      <w:r w:rsidR="005250D4">
        <w:rPr>
          <w:rFonts w:eastAsia="MS Mincho" w:hint="eastAsia"/>
          <w:lang w:eastAsia="ja-JP"/>
        </w:rPr>
        <w:t>部屋にミニーキッチンが付いていて料理することができました。</w:t>
      </w:r>
    </w:p>
    <w:p w:rsidR="000D21AB" w:rsidRDefault="005250D4" w:rsidP="005250D4">
      <w:pPr>
        <w:ind w:leftChars="600" w:left="1200"/>
        <w:rPr>
          <w:rFonts w:eastAsia="MS Mincho"/>
          <w:lang w:eastAsia="ja-JP"/>
        </w:rPr>
      </w:pPr>
      <w:r>
        <w:rPr>
          <w:rFonts w:eastAsia="MS Mincho" w:hint="eastAsia"/>
          <w:lang w:eastAsia="ja-JP"/>
        </w:rPr>
        <w:t>平日と土曜日は</w:t>
      </w:r>
      <w:r w:rsidR="00FB384E">
        <w:rPr>
          <w:rFonts w:eastAsia="MS Mincho" w:hint="eastAsia"/>
          <w:lang w:eastAsia="ja-JP"/>
        </w:rPr>
        <w:t>寮で朝食と</w:t>
      </w:r>
      <w:r w:rsidR="00EC6E8F">
        <w:rPr>
          <w:rFonts w:eastAsia="MS Mincho" w:hint="eastAsia"/>
          <w:lang w:eastAsia="ja-JP"/>
        </w:rPr>
        <w:t>夕食</w:t>
      </w:r>
      <w:r w:rsidR="00FB384E">
        <w:rPr>
          <w:rFonts w:eastAsia="MS Mincho" w:hint="eastAsia"/>
          <w:lang w:eastAsia="ja-JP"/>
        </w:rPr>
        <w:t>が</w:t>
      </w:r>
      <w:r w:rsidR="00EC6E8F">
        <w:rPr>
          <w:rFonts w:eastAsia="MS Mincho" w:hint="eastAsia"/>
          <w:lang w:eastAsia="ja-JP"/>
        </w:rPr>
        <w:t>付いていたので</w:t>
      </w:r>
      <w:r>
        <w:rPr>
          <w:rFonts w:eastAsia="MS Mincho" w:hint="eastAsia"/>
          <w:lang w:eastAsia="ja-JP"/>
        </w:rPr>
        <w:t>寮で食事して、昼ごはんは主にお弁当を作って食べました。日曜日は食事が提供されてなかったので、部屋で作って食べたり外食したりしていました。</w:t>
      </w:r>
    </w:p>
    <w:p w:rsidR="000D21AB" w:rsidRDefault="000D21AB" w:rsidP="005640CE">
      <w:pPr>
        <w:rPr>
          <w:rFonts w:eastAsia="MS Mincho"/>
          <w:lang w:eastAsia="ja-JP"/>
        </w:rPr>
      </w:pPr>
      <w:r>
        <w:rPr>
          <w:rFonts w:eastAsia="MS Mincho" w:hint="eastAsia"/>
          <w:lang w:eastAsia="ja-JP"/>
        </w:rPr>
        <w:t xml:space="preserve">　　　　　　</w:t>
      </w:r>
    </w:p>
    <w:p w:rsidR="005640CE" w:rsidRDefault="005640CE" w:rsidP="005640CE">
      <w:pPr>
        <w:pStyle w:val="a4"/>
        <w:numPr>
          <w:ilvl w:val="1"/>
          <w:numId w:val="1"/>
        </w:numPr>
        <w:ind w:leftChars="0"/>
        <w:rPr>
          <w:rFonts w:eastAsia="MS Mincho"/>
          <w:lang w:eastAsia="ja-JP"/>
        </w:rPr>
      </w:pPr>
      <w:r>
        <w:rPr>
          <w:rFonts w:eastAsia="MS Mincho" w:hint="eastAsia"/>
          <w:lang w:eastAsia="ja-JP"/>
        </w:rPr>
        <w:t>インターネット環境</w:t>
      </w:r>
    </w:p>
    <w:p w:rsidR="005640CE" w:rsidRDefault="005640CE" w:rsidP="005640CE">
      <w:pPr>
        <w:pStyle w:val="a4"/>
        <w:ind w:leftChars="0" w:left="1160"/>
        <w:rPr>
          <w:rFonts w:eastAsia="MS Mincho"/>
          <w:lang w:eastAsia="ja-JP"/>
        </w:rPr>
      </w:pPr>
      <w:r>
        <w:rPr>
          <w:rFonts w:eastAsia="MS Mincho" w:hint="eastAsia"/>
          <w:lang w:eastAsia="ja-JP"/>
        </w:rPr>
        <w:t xml:space="preserve">　住居内でインターネットを使えるか。その環境はどうだったかについて記載してください。</w:t>
      </w:r>
    </w:p>
    <w:p w:rsidR="005640CE" w:rsidRDefault="005250D4" w:rsidP="005640CE">
      <w:pPr>
        <w:pStyle w:val="a4"/>
        <w:ind w:leftChars="0" w:left="1160"/>
        <w:rPr>
          <w:rFonts w:eastAsia="MS Mincho"/>
          <w:lang w:eastAsia="ja-JP"/>
        </w:rPr>
      </w:pPr>
      <w:r>
        <w:rPr>
          <w:rFonts w:eastAsia="MS Mincho" w:hint="eastAsia"/>
          <w:lang w:eastAsia="ja-JP"/>
        </w:rPr>
        <w:t>部屋にインターネットにつなげる線があったので、それをパソコンに接続して利用していました。</w:t>
      </w:r>
    </w:p>
    <w:p w:rsidR="005640CE" w:rsidRDefault="005640CE" w:rsidP="005640CE">
      <w:pPr>
        <w:pStyle w:val="a4"/>
        <w:numPr>
          <w:ilvl w:val="1"/>
          <w:numId w:val="1"/>
        </w:numPr>
        <w:ind w:leftChars="0"/>
        <w:rPr>
          <w:rFonts w:eastAsia="MS Mincho"/>
          <w:lang w:eastAsia="ja-JP"/>
        </w:rPr>
      </w:pPr>
      <w:r>
        <w:rPr>
          <w:rFonts w:eastAsia="MS Mincho" w:hint="eastAsia"/>
          <w:lang w:eastAsia="ja-JP"/>
        </w:rPr>
        <w:t>住居に関するアドバイス</w:t>
      </w:r>
    </w:p>
    <w:p w:rsidR="005640CE" w:rsidRDefault="005640CE" w:rsidP="005640CE">
      <w:pPr>
        <w:pStyle w:val="a4"/>
        <w:ind w:leftChars="0" w:left="1160"/>
        <w:rPr>
          <w:rFonts w:eastAsia="MS Mincho"/>
          <w:lang w:eastAsia="ja-JP"/>
        </w:rPr>
      </w:pPr>
      <w:r>
        <w:rPr>
          <w:rFonts w:eastAsia="MS Mincho" w:hint="eastAsia"/>
          <w:lang w:eastAsia="ja-JP"/>
        </w:rPr>
        <w:t>（後輩の皆さんに自分の住んでいる住居を勧めたいですか。もし、そうでないならばその理由はなんですか。住居に関して何かアドバイスがあれば記載してください。）</w:t>
      </w:r>
    </w:p>
    <w:p w:rsidR="005640CE" w:rsidRDefault="005250D4" w:rsidP="005250D4">
      <w:pPr>
        <w:ind w:left="1200" w:hangingChars="600" w:hanging="1200"/>
        <w:rPr>
          <w:rFonts w:eastAsia="MS Mincho"/>
          <w:lang w:eastAsia="ja-JP"/>
        </w:rPr>
      </w:pPr>
      <w:r>
        <w:rPr>
          <w:rFonts w:eastAsia="MS Mincho" w:hint="eastAsia"/>
          <w:lang w:eastAsia="ja-JP"/>
        </w:rPr>
        <w:t xml:space="preserve">　　　　　　進めたいと思います。ご飯が付いているため、あまり食事に困ることがなかったです。また、一人部屋なのでプライバシーの確保</w:t>
      </w:r>
      <w:r w:rsidR="00B248E5">
        <w:rPr>
          <w:rFonts w:eastAsia="MS Mincho" w:hint="eastAsia"/>
          <w:lang w:eastAsia="ja-JP"/>
        </w:rPr>
        <w:t>が</w:t>
      </w:r>
      <w:r>
        <w:rPr>
          <w:rFonts w:eastAsia="MS Mincho" w:hint="eastAsia"/>
          <w:lang w:eastAsia="ja-JP"/>
        </w:rPr>
        <w:t>できました。何よりも寮から学校まで歩いて</w:t>
      </w:r>
      <w:r>
        <w:rPr>
          <w:rFonts w:eastAsia="MS Mincho" w:hint="eastAsia"/>
          <w:lang w:eastAsia="ja-JP"/>
        </w:rPr>
        <w:t>10</w:t>
      </w:r>
      <w:r>
        <w:rPr>
          <w:rFonts w:eastAsia="MS Mincho" w:hint="eastAsia"/>
          <w:lang w:eastAsia="ja-JP"/>
        </w:rPr>
        <w:t>分ということが長所だと思います。</w:t>
      </w:r>
    </w:p>
    <w:p w:rsidR="000D21AB" w:rsidRDefault="000D21AB" w:rsidP="00E06DB3">
      <w:pPr>
        <w:pStyle w:val="a4"/>
        <w:numPr>
          <w:ilvl w:val="1"/>
          <w:numId w:val="1"/>
        </w:numPr>
        <w:ind w:leftChars="0"/>
        <w:rPr>
          <w:rFonts w:eastAsia="MS Mincho"/>
          <w:lang w:eastAsia="ja-JP"/>
        </w:rPr>
      </w:pPr>
      <w:r>
        <w:rPr>
          <w:rFonts w:eastAsia="MS Mincho" w:hint="eastAsia"/>
          <w:lang w:eastAsia="ja-JP"/>
        </w:rPr>
        <w:t>生活（住居・食生活・服装等）や習慣の違い（マナー・対人関係）、安全面などについて、困ったこと、気をつけていたことがあれば記載してください。</w:t>
      </w:r>
    </w:p>
    <w:p w:rsidR="00B248E5" w:rsidRDefault="00B248E5" w:rsidP="00B248E5">
      <w:pPr>
        <w:ind w:left="1160"/>
        <w:rPr>
          <w:rFonts w:eastAsia="MS Mincho"/>
          <w:lang w:eastAsia="ja-JP"/>
        </w:rPr>
      </w:pPr>
      <w:r>
        <w:rPr>
          <w:rFonts w:eastAsia="MS Mincho" w:hint="eastAsia"/>
          <w:lang w:eastAsia="ja-JP"/>
        </w:rPr>
        <w:t>札幌は冬が長く夏が短いので夏服は持参は少しだけでいいと思います。</w:t>
      </w:r>
    </w:p>
    <w:p w:rsidR="00B248E5" w:rsidRDefault="00B248E5" w:rsidP="00B248E5">
      <w:pPr>
        <w:ind w:left="1160"/>
        <w:rPr>
          <w:rFonts w:eastAsia="MS Mincho"/>
          <w:lang w:eastAsia="ja-JP"/>
        </w:rPr>
      </w:pPr>
      <w:r>
        <w:rPr>
          <w:rFonts w:eastAsia="MS Mincho" w:hint="eastAsia"/>
          <w:lang w:eastAsia="ja-JP"/>
        </w:rPr>
        <w:t>また、ドライヤーやアイロンは電圧の差のため韓国のものは使えないかもしれないので、日本で安物を買ったほうがいいと思います。</w:t>
      </w:r>
    </w:p>
    <w:p w:rsidR="00B248E5" w:rsidRPr="00B248E5" w:rsidRDefault="00B248E5" w:rsidP="00B248E5">
      <w:pPr>
        <w:ind w:left="1160"/>
        <w:rPr>
          <w:rFonts w:eastAsia="MS Mincho"/>
          <w:lang w:eastAsia="ja-JP"/>
        </w:rPr>
      </w:pPr>
      <w:r>
        <w:rPr>
          <w:rFonts w:eastAsia="MS Mincho" w:hint="eastAsia"/>
          <w:lang w:eastAsia="ja-JP"/>
        </w:rPr>
        <w:t>そして、対人関係のことについては、ストレートーな韓国人に対して日本人は本音と建前があると言われます。そのため、相手が「いいよ」といっても実はぞうではないかもしれないということに気をつけてほしいです。</w:t>
      </w:r>
    </w:p>
    <w:p w:rsidR="000D21AB" w:rsidRPr="00B248E5" w:rsidRDefault="000D21AB" w:rsidP="00E06DB3">
      <w:pPr>
        <w:pStyle w:val="a4"/>
        <w:numPr>
          <w:ilvl w:val="1"/>
          <w:numId w:val="1"/>
        </w:numPr>
        <w:ind w:leftChars="0"/>
        <w:rPr>
          <w:rFonts w:eastAsia="MS Mincho"/>
          <w:lang w:eastAsia="ja-JP"/>
        </w:rPr>
      </w:pPr>
      <w:r w:rsidRPr="00E06DB3">
        <w:rPr>
          <w:rFonts w:eastAsia="MS Mincho" w:hint="eastAsia"/>
          <w:lang w:eastAsia="ja-JP"/>
        </w:rPr>
        <w:t>韓</w:t>
      </w:r>
      <w:r w:rsidRPr="00E06DB3">
        <w:rPr>
          <w:rFonts w:ascii="새굴림" w:eastAsia="MS Mincho" w:hAnsi="새굴림" w:cs="새굴림"/>
          <w:lang w:eastAsia="ja-JP"/>
        </w:rPr>
        <w:t>国</w:t>
      </w:r>
      <w:r w:rsidRPr="00E06DB3">
        <w:rPr>
          <w:rFonts w:ascii="맑은 고딕" w:eastAsia="MS Mincho" w:hAnsi="맑은 고딕" w:cs="맑은 고딕"/>
          <w:lang w:eastAsia="ja-JP"/>
        </w:rPr>
        <w:t>から持</w:t>
      </w:r>
      <w:r w:rsidRPr="00E06DB3">
        <w:rPr>
          <w:rFonts w:ascii="새굴림" w:eastAsia="MS Mincho" w:hAnsi="새굴림" w:cs="새굴림"/>
          <w:lang w:eastAsia="ja-JP"/>
        </w:rPr>
        <w:t>参</w:t>
      </w:r>
      <w:r w:rsidRPr="00E06DB3">
        <w:rPr>
          <w:rFonts w:ascii="맑은 고딕" w:eastAsia="MS Mincho" w:hAnsi="맑은 고딕" w:cs="맑은 고딕"/>
          <w:lang w:eastAsia="ja-JP"/>
        </w:rPr>
        <w:t>するとよいもの、または持</w:t>
      </w:r>
      <w:r w:rsidRPr="00E06DB3">
        <w:rPr>
          <w:rFonts w:ascii="새굴림" w:eastAsia="MS Mincho" w:hAnsi="새굴림" w:cs="새굴림"/>
          <w:lang w:eastAsia="ja-JP"/>
        </w:rPr>
        <w:t>参</w:t>
      </w:r>
      <w:r w:rsidRPr="00E06DB3">
        <w:rPr>
          <w:rFonts w:ascii="맑은 고딕" w:eastAsia="MS Mincho" w:hAnsi="맑은 고딕" w:cs="맑은 고딕"/>
          <w:lang w:eastAsia="ja-JP"/>
        </w:rPr>
        <w:t>しなくてもよかったと思うものは何でしょうか。</w:t>
      </w:r>
    </w:p>
    <w:p w:rsidR="00B248E5" w:rsidRDefault="00B248E5" w:rsidP="00B248E5">
      <w:pPr>
        <w:pStyle w:val="a4"/>
        <w:ind w:leftChars="0" w:left="1160"/>
        <w:rPr>
          <w:rFonts w:ascii="맑은 고딕" w:eastAsia="MS Mincho" w:hAnsi="맑은 고딕" w:cs="맑은 고딕"/>
          <w:lang w:eastAsia="ja-JP"/>
        </w:rPr>
      </w:pPr>
      <w:bookmarkStart w:id="7" w:name="OLE_LINK7"/>
      <w:r>
        <w:rPr>
          <w:rFonts w:ascii="맑은 고딕" w:eastAsia="MS Mincho" w:hAnsi="맑은 고딕" w:cs="맑은 고딕" w:hint="eastAsia"/>
          <w:lang w:eastAsia="ja-JP"/>
        </w:rPr>
        <w:t>電気カーペット（ベッドに敷いて暖めるもの）は持参したほうがいいと思います。</w:t>
      </w:r>
    </w:p>
    <w:p w:rsidR="00B248E5" w:rsidRPr="00E06DB3" w:rsidRDefault="00B248E5" w:rsidP="00B248E5">
      <w:pPr>
        <w:pStyle w:val="a4"/>
        <w:ind w:leftChars="0" w:left="1160"/>
        <w:rPr>
          <w:rFonts w:eastAsia="MS Mincho"/>
          <w:lang w:eastAsia="ja-JP"/>
        </w:rPr>
      </w:pPr>
      <w:r>
        <w:rPr>
          <w:rFonts w:ascii="맑은 고딕" w:eastAsia="MS Mincho" w:hAnsi="맑은 고딕" w:cs="맑은 고딕" w:hint="eastAsia"/>
          <w:lang w:eastAsia="ja-JP"/>
        </w:rPr>
        <w:t>生活用品は</w:t>
      </w:r>
      <w:r>
        <w:rPr>
          <w:rFonts w:ascii="맑은 고딕" w:eastAsia="MS Mincho" w:hAnsi="맑은 고딕" w:cs="맑은 고딕" w:hint="eastAsia"/>
          <w:lang w:eastAsia="ja-JP"/>
        </w:rPr>
        <w:t>DAISO</w:t>
      </w:r>
      <w:r>
        <w:rPr>
          <w:rFonts w:ascii="맑은 고딕" w:eastAsia="MS Mincho" w:hAnsi="맑은 고딕" w:cs="맑은 고딕" w:hint="eastAsia"/>
          <w:lang w:eastAsia="ja-JP"/>
        </w:rPr>
        <w:t>や</w:t>
      </w:r>
      <w:r>
        <w:rPr>
          <w:rFonts w:ascii="맑은 고딕" w:eastAsia="MS Mincho" w:hAnsi="맑은 고딕" w:cs="맑은 고딕" w:hint="eastAsia"/>
          <w:lang w:eastAsia="ja-JP"/>
        </w:rPr>
        <w:t>100</w:t>
      </w:r>
      <w:r>
        <w:rPr>
          <w:rFonts w:ascii="맑은 고딕" w:eastAsia="MS Mincho" w:hAnsi="맑은 고딕" w:cs="맑은 고딕" w:hint="eastAsia"/>
          <w:lang w:eastAsia="ja-JP"/>
        </w:rPr>
        <w:t>円ショップで安く買えるのでコップや食器などは持っていかなくてもいいと思います。</w:t>
      </w:r>
    </w:p>
    <w:bookmarkEnd w:id="7"/>
    <w:p w:rsidR="000D21AB" w:rsidRPr="000D21AB" w:rsidRDefault="000D21AB" w:rsidP="000D21AB">
      <w:pPr>
        <w:ind w:left="800"/>
        <w:rPr>
          <w:rFonts w:eastAsia="MS Mincho"/>
          <w:lang w:eastAsia="ja-JP"/>
        </w:rPr>
      </w:pPr>
    </w:p>
    <w:p w:rsidR="005640CE" w:rsidRPr="005640CE" w:rsidRDefault="005640CE" w:rsidP="005640CE">
      <w:pPr>
        <w:pStyle w:val="a4"/>
        <w:numPr>
          <w:ilvl w:val="0"/>
          <w:numId w:val="1"/>
        </w:numPr>
        <w:ind w:leftChars="0"/>
        <w:rPr>
          <w:rFonts w:eastAsia="MS Mincho"/>
          <w:lang w:eastAsia="ja-JP"/>
        </w:rPr>
      </w:pPr>
      <w:r w:rsidRPr="005640CE">
        <w:rPr>
          <w:rFonts w:eastAsia="MS Mincho" w:hint="eastAsia"/>
          <w:lang w:eastAsia="ja-JP"/>
        </w:rPr>
        <w:t>所要経費について</w:t>
      </w:r>
    </w:p>
    <w:p w:rsidR="005640CE" w:rsidRDefault="005640CE" w:rsidP="005640CE">
      <w:pPr>
        <w:pStyle w:val="a4"/>
        <w:numPr>
          <w:ilvl w:val="1"/>
          <w:numId w:val="1"/>
        </w:numPr>
        <w:ind w:leftChars="0"/>
        <w:rPr>
          <w:rFonts w:eastAsia="MS Mincho"/>
          <w:lang w:eastAsia="ja-JP"/>
        </w:rPr>
      </w:pPr>
      <w:r>
        <w:rPr>
          <w:rFonts w:eastAsia="MS Mincho" w:hint="eastAsia"/>
          <w:lang w:eastAsia="ja-JP"/>
        </w:rPr>
        <w:t>1</w:t>
      </w:r>
      <w:r>
        <w:rPr>
          <w:rFonts w:eastAsia="MS Mincho" w:hint="eastAsia"/>
          <w:lang w:eastAsia="ja-JP"/>
        </w:rPr>
        <w:t>年間（または</w:t>
      </w:r>
      <w:r>
        <w:rPr>
          <w:rFonts w:eastAsia="MS Mincho" w:hint="eastAsia"/>
          <w:lang w:eastAsia="ja-JP"/>
        </w:rPr>
        <w:t>1</w:t>
      </w:r>
      <w:r>
        <w:rPr>
          <w:rFonts w:eastAsia="MS Mincho" w:hint="eastAsia"/>
          <w:lang w:eastAsia="ja-JP"/>
        </w:rPr>
        <w:t>学期）の所要経費について</w:t>
      </w:r>
    </w:p>
    <w:p w:rsidR="005640CE" w:rsidRDefault="005640CE" w:rsidP="005640CE">
      <w:pPr>
        <w:pStyle w:val="a4"/>
        <w:ind w:leftChars="0" w:left="1160"/>
        <w:rPr>
          <w:rFonts w:eastAsia="MS Mincho"/>
          <w:lang w:eastAsia="ja-JP"/>
        </w:rPr>
      </w:pPr>
      <w:r>
        <w:rPr>
          <w:rFonts w:eastAsia="MS Mincho" w:hint="eastAsia"/>
          <w:lang w:eastAsia="ja-JP"/>
        </w:rPr>
        <w:lastRenderedPageBreak/>
        <w:t>1</w:t>
      </w:r>
      <w:r>
        <w:rPr>
          <w:rFonts w:eastAsia="MS Mincho" w:hint="eastAsia"/>
          <w:lang w:eastAsia="ja-JP"/>
        </w:rPr>
        <w:t>年間（または</w:t>
      </w:r>
      <w:r>
        <w:rPr>
          <w:rFonts w:eastAsia="MS Mincho" w:hint="eastAsia"/>
          <w:lang w:eastAsia="ja-JP"/>
        </w:rPr>
        <w:t>1</w:t>
      </w:r>
      <w:r>
        <w:rPr>
          <w:rFonts w:eastAsia="MS Mincho" w:hint="eastAsia"/>
          <w:lang w:eastAsia="ja-JP"/>
        </w:rPr>
        <w:t>学期）にかかったおおよその所要経費（往復航空賃、留学保険料、教科書代、住居費、食事、交通費、娯楽費等）を記載してください。なお、</w:t>
      </w:r>
      <w:r>
        <w:rPr>
          <w:rFonts w:eastAsia="MS Mincho" w:hint="eastAsia"/>
          <w:lang w:eastAsia="ja-JP"/>
        </w:rPr>
        <w:t>1</w:t>
      </w:r>
      <w:r>
        <w:rPr>
          <w:rFonts w:eastAsia="MS Mincho" w:hint="eastAsia"/>
          <w:lang w:eastAsia="ja-JP"/>
        </w:rPr>
        <w:t>か月の方が記載しやすい事項については</w:t>
      </w:r>
      <w:r>
        <w:rPr>
          <w:rFonts w:eastAsia="MS Mincho" w:hint="eastAsia"/>
          <w:lang w:eastAsia="ja-JP"/>
        </w:rPr>
        <w:t>1</w:t>
      </w:r>
      <w:r>
        <w:rPr>
          <w:rFonts w:eastAsia="MS Mincho" w:hint="eastAsia"/>
          <w:lang w:eastAsia="ja-JP"/>
        </w:rPr>
        <w:t>か月分を記載してください。</w:t>
      </w:r>
    </w:p>
    <w:p w:rsidR="000D21AB" w:rsidRDefault="001570A3" w:rsidP="00E06DB3">
      <w:pPr>
        <w:rPr>
          <w:rFonts w:eastAsia="MS Mincho"/>
          <w:lang w:eastAsia="ja-JP"/>
        </w:rPr>
      </w:pPr>
      <w:r>
        <w:rPr>
          <w:rFonts w:eastAsia="MS Mincho" w:hint="eastAsia"/>
          <w:lang w:eastAsia="ja-JP"/>
        </w:rPr>
        <w:t xml:space="preserve">　　　　　　往復航空賃</w:t>
      </w:r>
      <w:r>
        <w:rPr>
          <w:rFonts w:eastAsia="MS Mincho" w:hint="eastAsia"/>
          <w:lang w:eastAsia="ja-JP"/>
        </w:rPr>
        <w:t xml:space="preserve"> </w:t>
      </w:r>
      <w:r>
        <w:rPr>
          <w:rFonts w:eastAsia="MS Mincho"/>
          <w:lang w:eastAsia="ja-JP"/>
        </w:rPr>
        <w:t>–</w:t>
      </w:r>
      <w:r>
        <w:rPr>
          <w:rFonts w:eastAsia="MS Mincho" w:hint="eastAsia"/>
          <w:lang w:eastAsia="ja-JP"/>
        </w:rPr>
        <w:t xml:space="preserve"> 650,000</w:t>
      </w:r>
      <w:r>
        <w:rPr>
          <w:rFonts w:eastAsia="MS Mincho" w:hint="eastAsia"/>
          <w:lang w:eastAsia="ja-JP"/>
        </w:rPr>
        <w:t>ウォン</w:t>
      </w:r>
    </w:p>
    <w:p w:rsidR="001570A3" w:rsidRDefault="001570A3" w:rsidP="00E06DB3">
      <w:pPr>
        <w:rPr>
          <w:rFonts w:eastAsia="MS Mincho"/>
          <w:lang w:eastAsia="ja-JP"/>
        </w:rPr>
      </w:pPr>
      <w:r>
        <w:rPr>
          <w:rFonts w:eastAsia="MS Mincho" w:hint="eastAsia"/>
          <w:lang w:eastAsia="ja-JP"/>
        </w:rPr>
        <w:t xml:space="preserve">　　　　　　一ヶ月のお小遣いを</w:t>
      </w:r>
      <w:r>
        <w:rPr>
          <w:rFonts w:eastAsia="MS Mincho" w:hint="eastAsia"/>
          <w:lang w:eastAsia="ja-JP"/>
        </w:rPr>
        <w:t>900,000</w:t>
      </w:r>
      <w:r>
        <w:rPr>
          <w:rFonts w:eastAsia="MS Mincho" w:hint="eastAsia"/>
          <w:lang w:eastAsia="ja-JP"/>
        </w:rPr>
        <w:t>ウォン程度もらい、家賃や生活費で使いました。</w:t>
      </w:r>
    </w:p>
    <w:p w:rsidR="001570A3" w:rsidRPr="00E06DB3" w:rsidRDefault="001570A3" w:rsidP="001570A3">
      <w:pPr>
        <w:ind w:firstLineChars="600" w:firstLine="1200"/>
        <w:rPr>
          <w:rFonts w:eastAsia="MS Mincho"/>
          <w:lang w:eastAsia="ja-JP"/>
        </w:rPr>
      </w:pPr>
      <w:r>
        <w:rPr>
          <w:rFonts w:eastAsia="MS Mincho" w:hint="eastAsia"/>
          <w:lang w:eastAsia="ja-JP"/>
        </w:rPr>
        <w:t>夏休みや冬休みのときは旅行に行ったので</w:t>
      </w:r>
      <w:r>
        <w:rPr>
          <w:rFonts w:eastAsia="MS Mincho" w:hint="eastAsia"/>
          <w:lang w:eastAsia="ja-JP"/>
        </w:rPr>
        <w:t>1,500,000</w:t>
      </w:r>
      <w:r>
        <w:rPr>
          <w:rFonts w:eastAsia="MS Mincho" w:hint="eastAsia"/>
          <w:lang w:eastAsia="ja-JP"/>
        </w:rPr>
        <w:t>ウォン程度もらいました。</w:t>
      </w:r>
    </w:p>
    <w:p w:rsidR="000D21AB" w:rsidRDefault="000D21AB" w:rsidP="000D21AB">
      <w:pPr>
        <w:pStyle w:val="a4"/>
        <w:numPr>
          <w:ilvl w:val="1"/>
          <w:numId w:val="1"/>
        </w:numPr>
        <w:ind w:leftChars="0"/>
        <w:rPr>
          <w:rFonts w:eastAsia="MS Mincho"/>
          <w:lang w:eastAsia="ja-JP"/>
        </w:rPr>
      </w:pPr>
      <w:r>
        <w:rPr>
          <w:rFonts w:eastAsia="MS Mincho" w:hint="eastAsia"/>
          <w:lang w:eastAsia="ja-JP"/>
        </w:rPr>
        <w:t>奨学金はもらっていましたか。</w:t>
      </w:r>
    </w:p>
    <w:p w:rsidR="001570A3" w:rsidRDefault="000D21AB" w:rsidP="000D21AB">
      <w:pPr>
        <w:pStyle w:val="a4"/>
        <w:ind w:leftChars="0" w:left="1160"/>
        <w:rPr>
          <w:rFonts w:eastAsia="MS Mincho"/>
          <w:lang w:eastAsia="ja-JP"/>
        </w:rPr>
      </w:pPr>
      <w:r w:rsidRPr="001570A3">
        <w:rPr>
          <w:rFonts w:eastAsia="MS Mincho" w:hint="eastAsia"/>
          <w:color w:val="000000" w:themeColor="text1"/>
          <w:highlight w:val="black"/>
          <w:lang w:eastAsia="ja-JP"/>
        </w:rPr>
        <w:t>□</w:t>
      </w:r>
      <w:r>
        <w:rPr>
          <w:rFonts w:eastAsia="MS Mincho" w:hint="eastAsia"/>
          <w:lang w:eastAsia="ja-JP"/>
        </w:rPr>
        <w:t xml:space="preserve">はい　</w:t>
      </w:r>
    </w:p>
    <w:p w:rsidR="000D21AB" w:rsidRDefault="000D21AB" w:rsidP="000D21AB">
      <w:pPr>
        <w:pStyle w:val="a4"/>
        <w:ind w:leftChars="0" w:left="1160"/>
        <w:rPr>
          <w:rFonts w:eastAsia="MS Mincho"/>
          <w:lang w:eastAsia="ja-JP"/>
        </w:rPr>
      </w:pPr>
      <w:r>
        <w:rPr>
          <w:rFonts w:eastAsia="MS Mincho" w:hint="eastAsia"/>
          <w:lang w:eastAsia="ja-JP"/>
        </w:rPr>
        <w:t>（奨学金名：</w:t>
      </w:r>
      <w:r w:rsidR="001570A3">
        <w:rPr>
          <w:rFonts w:eastAsia="MS Mincho" w:hint="eastAsia"/>
          <w:lang w:eastAsia="ja-JP"/>
        </w:rPr>
        <w:t xml:space="preserve">藤女子大学から一回もらいました。　　</w:t>
      </w:r>
      <w:r>
        <w:rPr>
          <w:rFonts w:eastAsia="MS Mincho" w:hint="eastAsia"/>
          <w:lang w:eastAsia="ja-JP"/>
        </w:rPr>
        <w:t>支給額：</w:t>
      </w:r>
      <w:r w:rsidR="001570A3">
        <w:rPr>
          <w:rFonts w:eastAsia="MS Mincho" w:hint="eastAsia"/>
          <w:lang w:eastAsia="ja-JP"/>
        </w:rPr>
        <w:t>５万円</w:t>
      </w:r>
      <w:r>
        <w:rPr>
          <w:rFonts w:eastAsia="MS Mincho" w:hint="eastAsia"/>
          <w:lang w:eastAsia="ja-JP"/>
        </w:rPr>
        <w:t>）</w:t>
      </w:r>
    </w:p>
    <w:p w:rsidR="000D21AB" w:rsidRDefault="000D21AB" w:rsidP="000D21AB">
      <w:pPr>
        <w:pStyle w:val="a4"/>
        <w:ind w:leftChars="0" w:left="1160"/>
        <w:rPr>
          <w:rFonts w:eastAsia="MS Mincho"/>
          <w:lang w:eastAsia="ja-JP"/>
        </w:rPr>
      </w:pPr>
      <w:r>
        <w:rPr>
          <w:rFonts w:eastAsia="MS Mincho" w:hint="eastAsia"/>
          <w:lang w:eastAsia="ja-JP"/>
        </w:rPr>
        <w:t>□いいえ</w:t>
      </w:r>
    </w:p>
    <w:p w:rsidR="000D21AB" w:rsidRDefault="000D21AB" w:rsidP="000D21AB">
      <w:pPr>
        <w:rPr>
          <w:rFonts w:eastAsia="MS Mincho"/>
          <w:lang w:eastAsia="ja-JP"/>
        </w:rPr>
      </w:pPr>
      <w:r>
        <w:rPr>
          <w:rFonts w:eastAsia="MS Mincho" w:hint="eastAsia"/>
          <w:lang w:eastAsia="ja-JP"/>
        </w:rPr>
        <w:t xml:space="preserve">　　　</w:t>
      </w:r>
    </w:p>
    <w:p w:rsidR="000D21AB" w:rsidRDefault="000D21AB" w:rsidP="000D21AB">
      <w:pPr>
        <w:pStyle w:val="a4"/>
        <w:numPr>
          <w:ilvl w:val="1"/>
          <w:numId w:val="1"/>
        </w:numPr>
        <w:ind w:leftChars="0"/>
        <w:rPr>
          <w:rFonts w:eastAsia="MS Mincho"/>
          <w:lang w:eastAsia="ja-JP"/>
        </w:rPr>
      </w:pPr>
      <w:r>
        <w:rPr>
          <w:rFonts w:eastAsia="MS Mincho" w:hint="eastAsia"/>
          <w:lang w:eastAsia="ja-JP"/>
        </w:rPr>
        <w:t>留学費用や支出の管理などに関してアドバイスがあれば記載してください。</w:t>
      </w:r>
    </w:p>
    <w:p w:rsidR="00E06DB3" w:rsidRDefault="001570A3" w:rsidP="001570A3">
      <w:pPr>
        <w:ind w:left="1200" w:hangingChars="600" w:hanging="1200"/>
        <w:rPr>
          <w:rFonts w:eastAsia="MS Mincho"/>
          <w:lang w:eastAsia="ja-JP"/>
        </w:rPr>
      </w:pPr>
      <w:r>
        <w:rPr>
          <w:rFonts w:eastAsia="MS Mincho" w:hint="eastAsia"/>
          <w:lang w:eastAsia="ja-JP"/>
        </w:rPr>
        <w:t xml:space="preserve">　　　　　　私は日本は物価が高いというイメージがあって生活用品や化粧品などほぼ全部韓国から送りましたが、そうでもなかったと思います。逆に韓国より安いものもたくさんあって必要なものだけ送ってほかは日本で買ったほうが言いと思います。</w:t>
      </w:r>
    </w:p>
    <w:p w:rsidR="001570A3" w:rsidRDefault="001570A3" w:rsidP="001570A3">
      <w:pPr>
        <w:ind w:leftChars="600" w:left="1200"/>
        <w:rPr>
          <w:rFonts w:eastAsia="MS Mincho"/>
          <w:lang w:eastAsia="ja-JP"/>
        </w:rPr>
      </w:pPr>
      <w:r>
        <w:rPr>
          <w:rFonts w:eastAsia="MS Mincho" w:hint="eastAsia"/>
          <w:lang w:eastAsia="ja-JP"/>
        </w:rPr>
        <w:t>友達の中でバイトをしていた友達もいたのですが、日本はバイト代が高いのでバイト経験も大事だと思います。</w:t>
      </w:r>
    </w:p>
    <w:p w:rsidR="00E06DB3" w:rsidRPr="00E06DB3" w:rsidRDefault="00E06DB3" w:rsidP="00E06DB3">
      <w:pPr>
        <w:pStyle w:val="a4"/>
        <w:numPr>
          <w:ilvl w:val="0"/>
          <w:numId w:val="1"/>
        </w:numPr>
        <w:ind w:leftChars="0"/>
        <w:rPr>
          <w:rFonts w:eastAsia="MS Mincho"/>
          <w:lang w:eastAsia="ja-JP"/>
        </w:rPr>
      </w:pPr>
      <w:r w:rsidRPr="00E06DB3">
        <w:rPr>
          <w:rFonts w:eastAsia="MS Mincho" w:hint="eastAsia"/>
          <w:lang w:eastAsia="ja-JP"/>
        </w:rPr>
        <w:t>留学生活全般について</w:t>
      </w:r>
    </w:p>
    <w:p w:rsidR="00E06DB3" w:rsidRDefault="00E06DB3" w:rsidP="00E06DB3">
      <w:pPr>
        <w:pStyle w:val="a4"/>
        <w:ind w:leftChars="0" w:left="820"/>
        <w:rPr>
          <w:rFonts w:eastAsia="MS Mincho"/>
          <w:lang w:eastAsia="ja-JP"/>
        </w:rPr>
      </w:pPr>
      <w:r>
        <w:rPr>
          <w:rFonts w:eastAsia="MS Mincho" w:hint="eastAsia"/>
          <w:lang w:eastAsia="ja-JP"/>
        </w:rPr>
        <w:t>あなたは、この留学から何を学びましたか。同じ大学に留学を希望する人やその他の留学希望者へのアドバイスはありますか。また、何か問題がおこったときどうやって対処しましたか。留学中に心配だったこと</w:t>
      </w:r>
      <w:r w:rsidR="00AE59C9">
        <w:rPr>
          <w:rFonts w:eastAsia="MS Mincho" w:hint="eastAsia"/>
          <w:lang w:eastAsia="ja-JP"/>
        </w:rPr>
        <w:t>（カルチャーショック・就職活動など）思いつくままに自由に記載してください。</w:t>
      </w:r>
    </w:p>
    <w:p w:rsidR="00D47FFC" w:rsidRDefault="001570A3" w:rsidP="00D47FFC">
      <w:pPr>
        <w:pStyle w:val="a4"/>
        <w:ind w:leftChars="0" w:left="820"/>
        <w:rPr>
          <w:rFonts w:eastAsia="MS Mincho"/>
          <w:noProof/>
          <w:lang w:eastAsia="ja-JP"/>
        </w:rPr>
      </w:pPr>
      <w:r>
        <w:rPr>
          <w:rFonts w:eastAsia="MS Mincho" w:hint="eastAsia"/>
          <w:lang w:eastAsia="ja-JP"/>
        </w:rPr>
        <w:t>私の留学の目的は語学実力の向上でした。</w:t>
      </w:r>
      <w:r w:rsidR="00D47FFC">
        <w:rPr>
          <w:rFonts w:eastAsia="MS Mincho" w:hint="eastAsia"/>
          <w:lang w:eastAsia="ja-JP"/>
        </w:rPr>
        <w:t>しかし、留学というものは語学以外に学べることがたくさんある経験でした。最初は話が通じなく大変なときがあり、お店で注文することも難しく、本当にこれでいいのかなと思ったときもありました。しかし、そのようなときを超えて親友ができ授業にも積極的に参加できたときには自分がほこらしかったです。留学という経験は私に「やればなんでも乗り越えられる」ということを教えてくれました。ですから、みなさんも頑張ってください。日本語がうまくできないということに恥ずかしがらないでください。</w:t>
      </w:r>
      <w:r w:rsidR="00A070F1">
        <w:rPr>
          <w:rFonts w:eastAsia="MS Mincho" w:hint="eastAsia"/>
          <w:lang w:eastAsia="ja-JP"/>
        </w:rPr>
        <w:t>挑戦することが大事です。</w:t>
      </w:r>
    </w:p>
    <w:p w:rsidR="0011437C" w:rsidRDefault="0011437C" w:rsidP="00D47FFC">
      <w:pPr>
        <w:pStyle w:val="a4"/>
        <w:ind w:leftChars="0" w:left="820"/>
        <w:rPr>
          <w:rFonts w:eastAsia="MS Mincho"/>
          <w:noProof/>
          <w:lang w:eastAsia="ja-JP"/>
        </w:rPr>
      </w:pPr>
    </w:p>
    <w:p w:rsidR="0011437C" w:rsidRDefault="0011437C" w:rsidP="00D47FFC">
      <w:pPr>
        <w:pStyle w:val="a4"/>
        <w:ind w:leftChars="0" w:left="820"/>
        <w:rPr>
          <w:rFonts w:eastAsia="MS Mincho"/>
          <w:noProof/>
          <w:lang w:eastAsia="ja-JP"/>
        </w:rPr>
      </w:pPr>
    </w:p>
    <w:p w:rsidR="0011437C" w:rsidRDefault="0011437C" w:rsidP="00D47FFC">
      <w:pPr>
        <w:pStyle w:val="a4"/>
        <w:ind w:leftChars="0" w:left="820"/>
        <w:rPr>
          <w:rFonts w:eastAsia="MS Mincho"/>
          <w:noProof/>
          <w:lang w:eastAsia="ja-JP"/>
        </w:rPr>
      </w:pPr>
    </w:p>
    <w:p w:rsidR="0011437C" w:rsidRDefault="0011437C" w:rsidP="00D47FFC">
      <w:pPr>
        <w:pStyle w:val="a4"/>
        <w:ind w:leftChars="0" w:left="820"/>
        <w:rPr>
          <w:rFonts w:eastAsia="MS Mincho"/>
          <w:noProof/>
          <w:lang w:eastAsia="ja-JP"/>
        </w:rPr>
      </w:pPr>
    </w:p>
    <w:p w:rsidR="0011437C" w:rsidRDefault="0011437C" w:rsidP="00D47FFC">
      <w:pPr>
        <w:pStyle w:val="a4"/>
        <w:ind w:leftChars="0" w:left="820"/>
        <w:rPr>
          <w:rFonts w:eastAsia="MS Mincho"/>
          <w:noProof/>
          <w:lang w:eastAsia="ja-JP"/>
        </w:rPr>
      </w:pPr>
    </w:p>
    <w:p w:rsidR="0011437C" w:rsidRDefault="0011437C" w:rsidP="00D47FFC">
      <w:pPr>
        <w:pStyle w:val="a4"/>
        <w:ind w:leftChars="0" w:left="820"/>
        <w:rPr>
          <w:rFonts w:eastAsia="MS Mincho"/>
          <w:noProof/>
          <w:lang w:eastAsia="ja-JP"/>
        </w:rPr>
      </w:pPr>
      <w:r>
        <w:rPr>
          <w:rFonts w:eastAsia="MS Mincho" w:hint="eastAsia"/>
          <w:noProof/>
          <w:lang w:eastAsia="ja-JP"/>
        </w:rPr>
        <w:lastRenderedPageBreak/>
        <w:t>＜写真＞</w:t>
      </w:r>
    </w:p>
    <w:p w:rsidR="008D6DA9" w:rsidRDefault="008D6DA9" w:rsidP="00D47FFC">
      <w:pPr>
        <w:pStyle w:val="a4"/>
        <w:ind w:leftChars="0" w:left="820"/>
        <w:rPr>
          <w:rFonts w:eastAsia="MS Mincho"/>
          <w:noProof/>
          <w:lang w:eastAsia="ja-JP"/>
        </w:rPr>
      </w:pPr>
      <w:r>
        <w:rPr>
          <w:rFonts w:eastAsia="MS Mincho" w:hint="eastAsia"/>
          <w:noProof/>
          <w:lang w:eastAsia="ja-JP"/>
        </w:rPr>
        <w:t>１．地下鉄と切符</w:t>
      </w:r>
    </w:p>
    <w:p w:rsidR="008D6DA9" w:rsidRDefault="008D6DA9" w:rsidP="00D47FFC">
      <w:pPr>
        <w:pStyle w:val="a4"/>
        <w:ind w:leftChars="0" w:left="820"/>
        <w:rPr>
          <w:rFonts w:eastAsia="MS Mincho"/>
          <w:noProof/>
          <w:lang w:eastAsia="ja-JP"/>
        </w:rPr>
      </w:pPr>
      <w:r>
        <w:rPr>
          <w:rFonts w:eastAsia="MS Mincho" w:hint="eastAsia"/>
          <w:noProof/>
        </w:rPr>
        <w:drawing>
          <wp:inline distT="0" distB="0" distL="0" distR="0">
            <wp:extent cx="2709613" cy="1800000"/>
            <wp:effectExtent l="19050" t="0" r="0" b="0"/>
            <wp:docPr id="37" name="그림 31" descr="C:\Users\LGS\Desktop\사진\★\Sapporo\DSC003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LGS\Desktop\사진\★\Sapporo\DSC00309.JPG"/>
                    <pic:cNvPicPr>
                      <a:picLocks noChangeAspect="1" noChangeArrowheads="1"/>
                    </pic:cNvPicPr>
                  </pic:nvPicPr>
                  <pic:blipFill>
                    <a:blip r:embed="rId7" cstate="print"/>
                    <a:srcRect/>
                    <a:stretch>
                      <a:fillRect/>
                    </a:stretch>
                  </pic:blipFill>
                  <pic:spPr bwMode="auto">
                    <a:xfrm>
                      <a:off x="0" y="0"/>
                      <a:ext cx="2709613" cy="1800000"/>
                    </a:xfrm>
                    <a:prstGeom prst="rect">
                      <a:avLst/>
                    </a:prstGeom>
                    <a:noFill/>
                    <a:ln w="9525">
                      <a:noFill/>
                      <a:miter lim="800000"/>
                      <a:headEnd/>
                      <a:tailEnd/>
                    </a:ln>
                  </pic:spPr>
                </pic:pic>
              </a:graphicData>
            </a:graphic>
          </wp:inline>
        </w:drawing>
      </w:r>
      <w:r>
        <w:rPr>
          <w:rFonts w:eastAsia="MS Mincho" w:hint="eastAsia"/>
          <w:noProof/>
        </w:rPr>
        <w:drawing>
          <wp:inline distT="0" distB="0" distL="0" distR="0">
            <wp:extent cx="2709613" cy="1800000"/>
            <wp:effectExtent l="19050" t="0" r="0" b="0"/>
            <wp:docPr id="38" name="그림 32" descr="C:\Users\LGS\Desktop\사진\★\Sapporo\DSC003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LGS\Desktop\사진\★\Sapporo\DSC00307.JPG"/>
                    <pic:cNvPicPr>
                      <a:picLocks noChangeAspect="1" noChangeArrowheads="1"/>
                    </pic:cNvPicPr>
                  </pic:nvPicPr>
                  <pic:blipFill>
                    <a:blip r:embed="rId8" cstate="print"/>
                    <a:srcRect/>
                    <a:stretch>
                      <a:fillRect/>
                    </a:stretch>
                  </pic:blipFill>
                  <pic:spPr bwMode="auto">
                    <a:xfrm>
                      <a:off x="0" y="0"/>
                      <a:ext cx="2709613" cy="1800000"/>
                    </a:xfrm>
                    <a:prstGeom prst="rect">
                      <a:avLst/>
                    </a:prstGeom>
                    <a:noFill/>
                    <a:ln w="9525">
                      <a:noFill/>
                      <a:miter lim="800000"/>
                      <a:headEnd/>
                      <a:tailEnd/>
                    </a:ln>
                  </pic:spPr>
                </pic:pic>
              </a:graphicData>
            </a:graphic>
          </wp:inline>
        </w:drawing>
      </w:r>
    </w:p>
    <w:p w:rsidR="0011437C" w:rsidRDefault="008D6DA9" w:rsidP="00D47FFC">
      <w:pPr>
        <w:pStyle w:val="a4"/>
        <w:ind w:leftChars="0" w:left="820"/>
        <w:rPr>
          <w:rFonts w:eastAsia="MS Mincho"/>
          <w:noProof/>
          <w:lang w:eastAsia="ja-JP"/>
        </w:rPr>
      </w:pPr>
      <w:r>
        <w:rPr>
          <w:rFonts w:eastAsia="MS Mincho" w:hint="eastAsia"/>
          <w:noProof/>
          <w:lang w:eastAsia="ja-JP"/>
        </w:rPr>
        <w:t>２</w:t>
      </w:r>
      <w:r w:rsidR="0011437C">
        <w:rPr>
          <w:rFonts w:eastAsia="MS Mincho" w:hint="eastAsia"/>
          <w:noProof/>
          <w:lang w:eastAsia="ja-JP"/>
        </w:rPr>
        <w:t>．</w:t>
      </w:r>
      <w:r w:rsidR="0011437C">
        <w:rPr>
          <w:rFonts w:eastAsia="MS Mincho" w:hint="eastAsia"/>
          <w:noProof/>
          <w:lang w:eastAsia="ja-JP"/>
        </w:rPr>
        <w:t>5/2, Golden Week</w:t>
      </w:r>
      <w:r w:rsidR="0011437C">
        <w:rPr>
          <w:rFonts w:eastAsia="MS Mincho" w:hint="eastAsia"/>
          <w:noProof/>
          <w:lang w:eastAsia="ja-JP"/>
        </w:rPr>
        <w:t>に伊藤明美先生（国際交流センター長）と藤女子大学の留学生たちと神宮と観光地に行きました。</w:t>
      </w:r>
    </w:p>
    <w:p w:rsidR="0011437C" w:rsidRDefault="0011437C" w:rsidP="00D47FFC">
      <w:pPr>
        <w:pStyle w:val="a4"/>
        <w:ind w:leftChars="0" w:left="820"/>
        <w:rPr>
          <w:rFonts w:eastAsia="MS Mincho"/>
          <w:lang w:eastAsia="ja-JP"/>
        </w:rPr>
      </w:pPr>
      <w:r>
        <w:rPr>
          <w:rFonts w:eastAsia="MS Mincho" w:hint="eastAsia"/>
          <w:noProof/>
        </w:rPr>
        <w:drawing>
          <wp:inline distT="0" distB="0" distL="0" distR="0">
            <wp:extent cx="1439137" cy="1080000"/>
            <wp:effectExtent l="19050" t="0" r="8663" b="0"/>
            <wp:docPr id="2" name="그림 2" descr="C:\Users\LGS\Desktop\사진\★\Sapporo\0502\10259215_10203080383143415_3371975975893999156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GS\Desktop\사진\★\Sapporo\0502\10259215_10203080383143415_3371975975893999156_o.jpg"/>
                    <pic:cNvPicPr>
                      <a:picLocks noChangeAspect="1" noChangeArrowheads="1"/>
                    </pic:cNvPicPr>
                  </pic:nvPicPr>
                  <pic:blipFill>
                    <a:blip r:embed="rId9" cstate="print"/>
                    <a:srcRect/>
                    <a:stretch>
                      <a:fillRect/>
                    </a:stretch>
                  </pic:blipFill>
                  <pic:spPr bwMode="auto">
                    <a:xfrm>
                      <a:off x="0" y="0"/>
                      <a:ext cx="1439137" cy="1080000"/>
                    </a:xfrm>
                    <a:prstGeom prst="rect">
                      <a:avLst/>
                    </a:prstGeom>
                    <a:noFill/>
                    <a:ln w="9525">
                      <a:noFill/>
                      <a:miter lim="800000"/>
                      <a:headEnd/>
                      <a:tailEnd/>
                    </a:ln>
                  </pic:spPr>
                </pic:pic>
              </a:graphicData>
            </a:graphic>
          </wp:inline>
        </w:drawing>
      </w:r>
      <w:r w:rsidRPr="0011437C">
        <w:rPr>
          <w:rFonts w:eastAsia="MS Mincho" w:hint="eastAsia"/>
          <w:noProof/>
        </w:rPr>
        <w:drawing>
          <wp:inline distT="0" distB="0" distL="0" distR="0">
            <wp:extent cx="1624325" cy="1080000"/>
            <wp:effectExtent l="19050" t="0" r="0" b="0"/>
            <wp:docPr id="4" name="그림 3" descr="C:\Users\LGS\Desktop\사진\★\Sapporo\0503\DSC007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GS\Desktop\사진\★\Sapporo\0503\DSC00783.JPG"/>
                    <pic:cNvPicPr>
                      <a:picLocks noChangeAspect="1" noChangeArrowheads="1"/>
                    </pic:cNvPicPr>
                  </pic:nvPicPr>
                  <pic:blipFill>
                    <a:blip r:embed="rId10" cstate="print"/>
                    <a:srcRect/>
                    <a:stretch>
                      <a:fillRect/>
                    </a:stretch>
                  </pic:blipFill>
                  <pic:spPr bwMode="auto">
                    <a:xfrm>
                      <a:off x="0" y="0"/>
                      <a:ext cx="1624325" cy="1080000"/>
                    </a:xfrm>
                    <a:prstGeom prst="rect">
                      <a:avLst/>
                    </a:prstGeom>
                    <a:noFill/>
                    <a:ln w="9525">
                      <a:noFill/>
                      <a:miter lim="800000"/>
                      <a:headEnd/>
                      <a:tailEnd/>
                    </a:ln>
                  </pic:spPr>
                </pic:pic>
              </a:graphicData>
            </a:graphic>
          </wp:inline>
        </w:drawing>
      </w:r>
      <w:r>
        <w:rPr>
          <w:rFonts w:eastAsia="MS Mincho" w:hint="eastAsia"/>
          <w:noProof/>
        </w:rPr>
        <w:drawing>
          <wp:inline distT="0" distB="0" distL="0" distR="0">
            <wp:extent cx="1625768" cy="1080000"/>
            <wp:effectExtent l="19050" t="0" r="0" b="0"/>
            <wp:docPr id="6" name="그림 5" descr="C:\Users\LGS\Desktop\사진\★\Sapporo\0503\DSC008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GS\Desktop\사진\★\Sapporo\0503\DSC00850.JPG"/>
                    <pic:cNvPicPr>
                      <a:picLocks noChangeAspect="1" noChangeArrowheads="1"/>
                    </pic:cNvPicPr>
                  </pic:nvPicPr>
                  <pic:blipFill>
                    <a:blip r:embed="rId11" cstate="print"/>
                    <a:srcRect/>
                    <a:stretch>
                      <a:fillRect/>
                    </a:stretch>
                  </pic:blipFill>
                  <pic:spPr bwMode="auto">
                    <a:xfrm>
                      <a:off x="0" y="0"/>
                      <a:ext cx="1625768" cy="1080000"/>
                    </a:xfrm>
                    <a:prstGeom prst="rect">
                      <a:avLst/>
                    </a:prstGeom>
                    <a:noFill/>
                    <a:ln w="9525">
                      <a:noFill/>
                      <a:miter lim="800000"/>
                      <a:headEnd/>
                      <a:tailEnd/>
                    </a:ln>
                  </pic:spPr>
                </pic:pic>
              </a:graphicData>
            </a:graphic>
          </wp:inline>
        </w:drawing>
      </w:r>
    </w:p>
    <w:p w:rsidR="0011437C" w:rsidRPr="0011437C" w:rsidRDefault="008D6DA9" w:rsidP="0011437C">
      <w:pPr>
        <w:pStyle w:val="a4"/>
        <w:ind w:leftChars="0" w:left="820"/>
        <w:rPr>
          <w:rFonts w:eastAsia="MS Mincho"/>
          <w:lang w:eastAsia="ja-JP"/>
        </w:rPr>
      </w:pPr>
      <w:r>
        <w:rPr>
          <w:rFonts w:eastAsia="MS Mincho" w:hint="eastAsia"/>
          <w:lang w:eastAsia="ja-JP"/>
        </w:rPr>
        <w:t>３</w:t>
      </w:r>
      <w:r w:rsidR="0011437C">
        <w:rPr>
          <w:rFonts w:eastAsia="MS Mincho" w:hint="eastAsia"/>
          <w:lang w:eastAsia="ja-JP"/>
        </w:rPr>
        <w:t>．５月の中島公園　よくここで散歩しました。</w:t>
      </w:r>
    </w:p>
    <w:p w:rsidR="0011437C" w:rsidRDefault="0011437C" w:rsidP="00D47FFC">
      <w:pPr>
        <w:pStyle w:val="a4"/>
        <w:ind w:leftChars="0" w:left="820"/>
        <w:rPr>
          <w:rFonts w:eastAsia="MS Mincho"/>
          <w:lang w:eastAsia="ja-JP"/>
        </w:rPr>
      </w:pPr>
      <w:r>
        <w:rPr>
          <w:rFonts w:eastAsia="MS Mincho" w:hint="eastAsia"/>
          <w:noProof/>
        </w:rPr>
        <w:drawing>
          <wp:inline distT="0" distB="0" distL="0" distR="0">
            <wp:extent cx="1625768" cy="1080000"/>
            <wp:effectExtent l="19050" t="0" r="0" b="0"/>
            <wp:docPr id="7" name="그림 6" descr="C:\Users\LGS\Desktop\사진\★\Sapporo\0601\DSC01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GS\Desktop\사진\★\Sapporo\0601\DSC01119.JPG"/>
                    <pic:cNvPicPr>
                      <a:picLocks noChangeAspect="1" noChangeArrowheads="1"/>
                    </pic:cNvPicPr>
                  </pic:nvPicPr>
                  <pic:blipFill>
                    <a:blip r:embed="rId12" cstate="print"/>
                    <a:srcRect/>
                    <a:stretch>
                      <a:fillRect/>
                    </a:stretch>
                  </pic:blipFill>
                  <pic:spPr bwMode="auto">
                    <a:xfrm>
                      <a:off x="0" y="0"/>
                      <a:ext cx="1625768" cy="1080000"/>
                    </a:xfrm>
                    <a:prstGeom prst="rect">
                      <a:avLst/>
                    </a:prstGeom>
                    <a:noFill/>
                    <a:ln w="9525">
                      <a:noFill/>
                      <a:miter lim="800000"/>
                      <a:headEnd/>
                      <a:tailEnd/>
                    </a:ln>
                  </pic:spPr>
                </pic:pic>
              </a:graphicData>
            </a:graphic>
          </wp:inline>
        </w:drawing>
      </w:r>
      <w:r>
        <w:rPr>
          <w:rFonts w:eastAsia="MS Mincho" w:hint="eastAsia"/>
          <w:noProof/>
        </w:rPr>
        <w:drawing>
          <wp:inline distT="0" distB="0" distL="0" distR="0">
            <wp:extent cx="1625768" cy="1080000"/>
            <wp:effectExtent l="19050" t="0" r="0" b="0"/>
            <wp:docPr id="8" name="그림 7" descr="C:\Users\LGS\Desktop\사진\★\Sapporo\0601\DSC01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GS\Desktop\사진\★\Sapporo\0601\DSC01120.JPG"/>
                    <pic:cNvPicPr>
                      <a:picLocks noChangeAspect="1" noChangeArrowheads="1"/>
                    </pic:cNvPicPr>
                  </pic:nvPicPr>
                  <pic:blipFill>
                    <a:blip r:embed="rId13" cstate="print"/>
                    <a:srcRect/>
                    <a:stretch>
                      <a:fillRect/>
                    </a:stretch>
                  </pic:blipFill>
                  <pic:spPr bwMode="auto">
                    <a:xfrm>
                      <a:off x="0" y="0"/>
                      <a:ext cx="1625768" cy="1080000"/>
                    </a:xfrm>
                    <a:prstGeom prst="rect">
                      <a:avLst/>
                    </a:prstGeom>
                    <a:noFill/>
                    <a:ln w="9525">
                      <a:noFill/>
                      <a:miter lim="800000"/>
                      <a:headEnd/>
                      <a:tailEnd/>
                    </a:ln>
                  </pic:spPr>
                </pic:pic>
              </a:graphicData>
            </a:graphic>
          </wp:inline>
        </w:drawing>
      </w:r>
      <w:r>
        <w:rPr>
          <w:rFonts w:eastAsia="MS Mincho" w:hint="eastAsia"/>
          <w:noProof/>
        </w:rPr>
        <w:drawing>
          <wp:inline distT="0" distB="0" distL="0" distR="0">
            <wp:extent cx="1625768" cy="1080000"/>
            <wp:effectExtent l="19050" t="0" r="0" b="0"/>
            <wp:docPr id="9" name="그림 8" descr="C:\Users\LGS\Desktop\사진\★\Sapporo\0601\DSC01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LGS\Desktop\사진\★\Sapporo\0601\DSC01147.JPG"/>
                    <pic:cNvPicPr>
                      <a:picLocks noChangeAspect="1" noChangeArrowheads="1"/>
                    </pic:cNvPicPr>
                  </pic:nvPicPr>
                  <pic:blipFill>
                    <a:blip r:embed="rId14" cstate="print"/>
                    <a:srcRect/>
                    <a:stretch>
                      <a:fillRect/>
                    </a:stretch>
                  </pic:blipFill>
                  <pic:spPr bwMode="auto">
                    <a:xfrm>
                      <a:off x="0" y="0"/>
                      <a:ext cx="1625768" cy="1080000"/>
                    </a:xfrm>
                    <a:prstGeom prst="rect">
                      <a:avLst/>
                    </a:prstGeom>
                    <a:noFill/>
                    <a:ln w="9525">
                      <a:noFill/>
                      <a:miter lim="800000"/>
                      <a:headEnd/>
                      <a:tailEnd/>
                    </a:ln>
                  </pic:spPr>
                </pic:pic>
              </a:graphicData>
            </a:graphic>
          </wp:inline>
        </w:drawing>
      </w:r>
    </w:p>
    <w:p w:rsidR="008D6DA9" w:rsidRDefault="008D6DA9" w:rsidP="00D47FFC">
      <w:pPr>
        <w:pStyle w:val="a4"/>
        <w:ind w:leftChars="0" w:left="820"/>
        <w:rPr>
          <w:rFonts w:eastAsia="MS Mincho"/>
          <w:lang w:eastAsia="ja-JP"/>
        </w:rPr>
      </w:pPr>
    </w:p>
    <w:p w:rsidR="008D6DA9" w:rsidRDefault="008D6DA9" w:rsidP="00D47FFC">
      <w:pPr>
        <w:pStyle w:val="a4"/>
        <w:ind w:leftChars="0" w:left="820"/>
        <w:rPr>
          <w:rFonts w:eastAsia="MS Mincho"/>
          <w:lang w:eastAsia="ja-JP"/>
        </w:rPr>
      </w:pPr>
    </w:p>
    <w:p w:rsidR="008D6DA9" w:rsidRDefault="008D6DA9" w:rsidP="00D47FFC">
      <w:pPr>
        <w:pStyle w:val="a4"/>
        <w:ind w:leftChars="0" w:left="820"/>
        <w:rPr>
          <w:rFonts w:eastAsia="MS Mincho"/>
          <w:lang w:eastAsia="ja-JP"/>
        </w:rPr>
      </w:pPr>
    </w:p>
    <w:p w:rsidR="0011437C" w:rsidRDefault="008D6DA9" w:rsidP="00D47FFC">
      <w:pPr>
        <w:pStyle w:val="a4"/>
        <w:ind w:leftChars="0" w:left="820"/>
        <w:rPr>
          <w:rFonts w:eastAsia="MS Mincho"/>
          <w:lang w:eastAsia="ja-JP"/>
        </w:rPr>
      </w:pPr>
      <w:r>
        <w:rPr>
          <w:rFonts w:eastAsia="MS Mincho" w:hint="eastAsia"/>
          <w:lang w:eastAsia="ja-JP"/>
        </w:rPr>
        <w:lastRenderedPageBreak/>
        <w:t>４</w:t>
      </w:r>
      <w:r w:rsidR="0011437C">
        <w:rPr>
          <w:rFonts w:eastAsia="MS Mincho" w:hint="eastAsia"/>
          <w:lang w:eastAsia="ja-JP"/>
        </w:rPr>
        <w:t>．</w:t>
      </w:r>
      <w:r w:rsidR="0011437C">
        <w:rPr>
          <w:rFonts w:eastAsia="MS Mincho" w:hint="eastAsia"/>
          <w:lang w:eastAsia="ja-JP"/>
        </w:rPr>
        <w:t xml:space="preserve">6/8 </w:t>
      </w:r>
      <w:r w:rsidR="0011437C">
        <w:rPr>
          <w:rFonts w:eastAsia="MS Mincho" w:hint="eastAsia"/>
          <w:lang w:eastAsia="ja-JP"/>
        </w:rPr>
        <w:t>札幌の有名な祭りの「よさこいそうらん祭り」</w:t>
      </w:r>
    </w:p>
    <w:p w:rsidR="0011437C" w:rsidRDefault="00273FC7" w:rsidP="00D47FFC">
      <w:pPr>
        <w:pStyle w:val="a4"/>
        <w:ind w:leftChars="0" w:left="820"/>
        <w:rPr>
          <w:rFonts w:eastAsia="MS Mincho"/>
          <w:lang w:eastAsia="ja-JP"/>
        </w:rPr>
      </w:pPr>
      <w:r w:rsidRPr="00273FC7">
        <w:rPr>
          <w:rFonts w:eastAsia="MS Mincho" w:hint="eastAsia"/>
          <w:noProof/>
        </w:rPr>
        <w:drawing>
          <wp:inline distT="0" distB="0" distL="0" distR="0">
            <wp:extent cx="1625768" cy="1080000"/>
            <wp:effectExtent l="19050" t="0" r="0" b="0"/>
            <wp:docPr id="13" name="그림 10" descr="C:\Users\LGS\Desktop\사진\★\Sapporo\0608\DSC01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LGS\Desktop\사진\★\Sapporo\0608\DSC01232.JPG"/>
                    <pic:cNvPicPr>
                      <a:picLocks noChangeAspect="1" noChangeArrowheads="1"/>
                    </pic:cNvPicPr>
                  </pic:nvPicPr>
                  <pic:blipFill>
                    <a:blip r:embed="rId15" cstate="print"/>
                    <a:srcRect/>
                    <a:stretch>
                      <a:fillRect/>
                    </a:stretch>
                  </pic:blipFill>
                  <pic:spPr bwMode="auto">
                    <a:xfrm>
                      <a:off x="0" y="0"/>
                      <a:ext cx="1625768" cy="1080000"/>
                    </a:xfrm>
                    <a:prstGeom prst="rect">
                      <a:avLst/>
                    </a:prstGeom>
                    <a:noFill/>
                    <a:ln w="9525">
                      <a:noFill/>
                      <a:miter lim="800000"/>
                      <a:headEnd/>
                      <a:tailEnd/>
                    </a:ln>
                  </pic:spPr>
                </pic:pic>
              </a:graphicData>
            </a:graphic>
          </wp:inline>
        </w:drawing>
      </w:r>
      <w:r w:rsidR="0011437C">
        <w:rPr>
          <w:rFonts w:eastAsia="MS Mincho" w:hint="eastAsia"/>
          <w:noProof/>
        </w:rPr>
        <w:drawing>
          <wp:inline distT="0" distB="0" distL="0" distR="0">
            <wp:extent cx="1625768" cy="1080000"/>
            <wp:effectExtent l="19050" t="0" r="0" b="0"/>
            <wp:docPr id="10" name="그림 9" descr="C:\Users\LGS\Desktop\사진\★\Sapporo\0608\DSC01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LGS\Desktop\사진\★\Sapporo\0608\DSC01242.JPG"/>
                    <pic:cNvPicPr>
                      <a:picLocks noChangeAspect="1" noChangeArrowheads="1"/>
                    </pic:cNvPicPr>
                  </pic:nvPicPr>
                  <pic:blipFill>
                    <a:blip r:embed="rId16" cstate="print"/>
                    <a:srcRect/>
                    <a:stretch>
                      <a:fillRect/>
                    </a:stretch>
                  </pic:blipFill>
                  <pic:spPr bwMode="auto">
                    <a:xfrm>
                      <a:off x="0" y="0"/>
                      <a:ext cx="1625768" cy="1080000"/>
                    </a:xfrm>
                    <a:prstGeom prst="rect">
                      <a:avLst/>
                    </a:prstGeom>
                    <a:noFill/>
                    <a:ln w="9525">
                      <a:noFill/>
                      <a:miter lim="800000"/>
                      <a:headEnd/>
                      <a:tailEnd/>
                    </a:ln>
                  </pic:spPr>
                </pic:pic>
              </a:graphicData>
            </a:graphic>
          </wp:inline>
        </w:drawing>
      </w:r>
      <w:r>
        <w:rPr>
          <w:rFonts w:eastAsia="MS Mincho"/>
          <w:noProof/>
        </w:rPr>
        <w:drawing>
          <wp:inline distT="0" distB="0" distL="0" distR="0">
            <wp:extent cx="1625768" cy="1080000"/>
            <wp:effectExtent l="19050" t="0" r="0" b="0"/>
            <wp:docPr id="12" name="그림 11" descr="C:\Users\LGS\Desktop\사진\★\Sapporo\0608\DSC01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LGS\Desktop\사진\★\Sapporo\0608\DSC01236.JPG"/>
                    <pic:cNvPicPr>
                      <a:picLocks noChangeAspect="1" noChangeArrowheads="1"/>
                    </pic:cNvPicPr>
                  </pic:nvPicPr>
                  <pic:blipFill>
                    <a:blip r:embed="rId17" cstate="print"/>
                    <a:srcRect/>
                    <a:stretch>
                      <a:fillRect/>
                    </a:stretch>
                  </pic:blipFill>
                  <pic:spPr bwMode="auto">
                    <a:xfrm>
                      <a:off x="0" y="0"/>
                      <a:ext cx="1625768" cy="1080000"/>
                    </a:xfrm>
                    <a:prstGeom prst="rect">
                      <a:avLst/>
                    </a:prstGeom>
                    <a:noFill/>
                    <a:ln w="9525">
                      <a:noFill/>
                      <a:miter lim="800000"/>
                      <a:headEnd/>
                      <a:tailEnd/>
                    </a:ln>
                  </pic:spPr>
                </pic:pic>
              </a:graphicData>
            </a:graphic>
          </wp:inline>
        </w:drawing>
      </w:r>
    </w:p>
    <w:p w:rsidR="00273FC7" w:rsidRDefault="008D6DA9" w:rsidP="00D47FFC">
      <w:pPr>
        <w:pStyle w:val="a4"/>
        <w:ind w:leftChars="0" w:left="820"/>
        <w:rPr>
          <w:rFonts w:eastAsia="MS Mincho"/>
          <w:lang w:eastAsia="ja-JP"/>
        </w:rPr>
      </w:pPr>
      <w:r>
        <w:rPr>
          <w:rFonts w:eastAsia="MS Mincho" w:hint="eastAsia"/>
          <w:lang w:eastAsia="ja-JP"/>
        </w:rPr>
        <w:t>5</w:t>
      </w:r>
      <w:r w:rsidR="00273FC7">
        <w:rPr>
          <w:rFonts w:eastAsia="MS Mincho" w:hint="eastAsia"/>
          <w:lang w:eastAsia="ja-JP"/>
        </w:rPr>
        <w:t>．</w:t>
      </w:r>
      <w:r w:rsidR="00273FC7">
        <w:rPr>
          <w:rFonts w:eastAsia="MS Mincho" w:hint="eastAsia"/>
          <w:lang w:eastAsia="ja-JP"/>
        </w:rPr>
        <w:t xml:space="preserve">6/15 </w:t>
      </w:r>
      <w:r w:rsidR="00273FC7">
        <w:rPr>
          <w:rFonts w:eastAsia="MS Mincho" w:hint="eastAsia"/>
          <w:lang w:eastAsia="ja-JP"/>
        </w:rPr>
        <w:t>中島公園での祭り</w:t>
      </w:r>
    </w:p>
    <w:p w:rsidR="00273FC7" w:rsidRPr="008D6DA9" w:rsidRDefault="00273FC7" w:rsidP="008D6DA9">
      <w:pPr>
        <w:pStyle w:val="a4"/>
        <w:ind w:leftChars="0" w:left="820"/>
        <w:rPr>
          <w:rFonts w:eastAsia="MS Mincho"/>
          <w:lang w:eastAsia="ja-JP"/>
        </w:rPr>
      </w:pPr>
      <w:r>
        <w:rPr>
          <w:rFonts w:eastAsia="MS Mincho" w:hint="eastAsia"/>
          <w:noProof/>
        </w:rPr>
        <w:drawing>
          <wp:inline distT="0" distB="0" distL="0" distR="0">
            <wp:extent cx="1625768" cy="1080000"/>
            <wp:effectExtent l="19050" t="0" r="0" b="0"/>
            <wp:docPr id="14" name="그림 12" descr="C:\Users\LGS\Desktop\사진\★\Sapporo\0615\DSC013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LGS\Desktop\사진\★\Sapporo\0615\DSC01330.JPG"/>
                    <pic:cNvPicPr>
                      <a:picLocks noChangeAspect="1" noChangeArrowheads="1"/>
                    </pic:cNvPicPr>
                  </pic:nvPicPr>
                  <pic:blipFill>
                    <a:blip r:embed="rId18" cstate="print"/>
                    <a:srcRect/>
                    <a:stretch>
                      <a:fillRect/>
                    </a:stretch>
                  </pic:blipFill>
                  <pic:spPr bwMode="auto">
                    <a:xfrm>
                      <a:off x="0" y="0"/>
                      <a:ext cx="1625768" cy="1080000"/>
                    </a:xfrm>
                    <a:prstGeom prst="rect">
                      <a:avLst/>
                    </a:prstGeom>
                    <a:noFill/>
                    <a:ln w="9525">
                      <a:noFill/>
                      <a:miter lim="800000"/>
                      <a:headEnd/>
                      <a:tailEnd/>
                    </a:ln>
                  </pic:spPr>
                </pic:pic>
              </a:graphicData>
            </a:graphic>
          </wp:inline>
        </w:drawing>
      </w:r>
      <w:r>
        <w:rPr>
          <w:rFonts w:eastAsia="MS Mincho"/>
          <w:noProof/>
        </w:rPr>
        <w:drawing>
          <wp:inline distT="0" distB="0" distL="0" distR="0">
            <wp:extent cx="1625768" cy="1080000"/>
            <wp:effectExtent l="19050" t="0" r="0" b="0"/>
            <wp:docPr id="15" name="그림 13" descr="C:\Users\LGS\Desktop\사진\★\Sapporo\0615\DSC013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LGS\Desktop\사진\★\Sapporo\0615\DSC01309.JPG"/>
                    <pic:cNvPicPr>
                      <a:picLocks noChangeAspect="1" noChangeArrowheads="1"/>
                    </pic:cNvPicPr>
                  </pic:nvPicPr>
                  <pic:blipFill>
                    <a:blip r:embed="rId19" cstate="print"/>
                    <a:srcRect/>
                    <a:stretch>
                      <a:fillRect/>
                    </a:stretch>
                  </pic:blipFill>
                  <pic:spPr bwMode="auto">
                    <a:xfrm>
                      <a:off x="0" y="0"/>
                      <a:ext cx="1625768" cy="1080000"/>
                    </a:xfrm>
                    <a:prstGeom prst="rect">
                      <a:avLst/>
                    </a:prstGeom>
                    <a:noFill/>
                    <a:ln w="9525">
                      <a:noFill/>
                      <a:miter lim="800000"/>
                      <a:headEnd/>
                      <a:tailEnd/>
                    </a:ln>
                  </pic:spPr>
                </pic:pic>
              </a:graphicData>
            </a:graphic>
          </wp:inline>
        </w:drawing>
      </w:r>
      <w:r>
        <w:rPr>
          <w:rFonts w:eastAsia="MS Mincho"/>
          <w:noProof/>
        </w:rPr>
        <w:drawing>
          <wp:inline distT="0" distB="0" distL="0" distR="0">
            <wp:extent cx="1625768" cy="1080000"/>
            <wp:effectExtent l="19050" t="0" r="0" b="0"/>
            <wp:docPr id="16" name="그림 14" descr="C:\Users\LGS\Desktop\사진\★\Sapporo\0615\DSC013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LGS\Desktop\사진\★\Sapporo\0615\DSC01328.JPG"/>
                    <pic:cNvPicPr>
                      <a:picLocks noChangeAspect="1" noChangeArrowheads="1"/>
                    </pic:cNvPicPr>
                  </pic:nvPicPr>
                  <pic:blipFill>
                    <a:blip r:embed="rId20" cstate="print"/>
                    <a:srcRect/>
                    <a:stretch>
                      <a:fillRect/>
                    </a:stretch>
                  </pic:blipFill>
                  <pic:spPr bwMode="auto">
                    <a:xfrm>
                      <a:off x="0" y="0"/>
                      <a:ext cx="1625768" cy="1080000"/>
                    </a:xfrm>
                    <a:prstGeom prst="rect">
                      <a:avLst/>
                    </a:prstGeom>
                    <a:noFill/>
                    <a:ln w="9525">
                      <a:noFill/>
                      <a:miter lim="800000"/>
                      <a:headEnd/>
                      <a:tailEnd/>
                    </a:ln>
                  </pic:spPr>
                </pic:pic>
              </a:graphicData>
            </a:graphic>
          </wp:inline>
        </w:drawing>
      </w:r>
      <w:r>
        <w:rPr>
          <w:rFonts w:eastAsia="MS Mincho"/>
          <w:noProof/>
        </w:rPr>
        <w:drawing>
          <wp:inline distT="0" distB="0" distL="0" distR="0">
            <wp:extent cx="1625768" cy="1080000"/>
            <wp:effectExtent l="19050" t="0" r="0" b="0"/>
            <wp:docPr id="17" name="그림 15" descr="C:\Users\LGS\Desktop\사진\★\Sapporo\0615\DSC013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LGS\Desktop\사진\★\Sapporo\0615\DSC01321.JPG"/>
                    <pic:cNvPicPr>
                      <a:picLocks noChangeAspect="1" noChangeArrowheads="1"/>
                    </pic:cNvPicPr>
                  </pic:nvPicPr>
                  <pic:blipFill>
                    <a:blip r:embed="rId21" cstate="print"/>
                    <a:srcRect/>
                    <a:stretch>
                      <a:fillRect/>
                    </a:stretch>
                  </pic:blipFill>
                  <pic:spPr bwMode="auto">
                    <a:xfrm>
                      <a:off x="0" y="0"/>
                      <a:ext cx="1625768" cy="1080000"/>
                    </a:xfrm>
                    <a:prstGeom prst="rect">
                      <a:avLst/>
                    </a:prstGeom>
                    <a:noFill/>
                    <a:ln w="9525">
                      <a:noFill/>
                      <a:miter lim="800000"/>
                      <a:headEnd/>
                      <a:tailEnd/>
                    </a:ln>
                  </pic:spPr>
                </pic:pic>
              </a:graphicData>
            </a:graphic>
          </wp:inline>
        </w:drawing>
      </w:r>
      <w:r>
        <w:rPr>
          <w:rFonts w:eastAsia="MS Mincho"/>
          <w:noProof/>
        </w:rPr>
        <w:drawing>
          <wp:inline distT="0" distB="0" distL="0" distR="0">
            <wp:extent cx="1625768" cy="1080000"/>
            <wp:effectExtent l="19050" t="0" r="0" b="0"/>
            <wp:docPr id="18" name="그림 16" descr="C:\Users\LGS\Desktop\사진\★\Sapporo\0615\DSC013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LGS\Desktop\사진\★\Sapporo\0615\DSC01315.JPG"/>
                    <pic:cNvPicPr>
                      <a:picLocks noChangeAspect="1" noChangeArrowheads="1"/>
                    </pic:cNvPicPr>
                  </pic:nvPicPr>
                  <pic:blipFill>
                    <a:blip r:embed="rId22" cstate="print"/>
                    <a:srcRect/>
                    <a:stretch>
                      <a:fillRect/>
                    </a:stretch>
                  </pic:blipFill>
                  <pic:spPr bwMode="auto">
                    <a:xfrm>
                      <a:off x="0" y="0"/>
                      <a:ext cx="1625768" cy="1080000"/>
                    </a:xfrm>
                    <a:prstGeom prst="rect">
                      <a:avLst/>
                    </a:prstGeom>
                    <a:noFill/>
                    <a:ln w="9525">
                      <a:noFill/>
                      <a:miter lim="800000"/>
                      <a:headEnd/>
                      <a:tailEnd/>
                    </a:ln>
                  </pic:spPr>
                </pic:pic>
              </a:graphicData>
            </a:graphic>
          </wp:inline>
        </w:drawing>
      </w:r>
      <w:r>
        <w:rPr>
          <w:rFonts w:eastAsia="MS Mincho"/>
          <w:noProof/>
        </w:rPr>
        <w:drawing>
          <wp:inline distT="0" distB="0" distL="0" distR="0">
            <wp:extent cx="1625768" cy="1080000"/>
            <wp:effectExtent l="19050" t="0" r="0" b="0"/>
            <wp:docPr id="19" name="그림 17" descr="C:\Users\LGS\Desktop\사진\★\Sapporo\0615\DSC013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LGS\Desktop\사진\★\Sapporo\0615\DSC01327.JPG"/>
                    <pic:cNvPicPr>
                      <a:picLocks noChangeAspect="1" noChangeArrowheads="1"/>
                    </pic:cNvPicPr>
                  </pic:nvPicPr>
                  <pic:blipFill>
                    <a:blip r:embed="rId23" cstate="print"/>
                    <a:srcRect/>
                    <a:stretch>
                      <a:fillRect/>
                    </a:stretch>
                  </pic:blipFill>
                  <pic:spPr bwMode="auto">
                    <a:xfrm>
                      <a:off x="0" y="0"/>
                      <a:ext cx="1625768" cy="1080000"/>
                    </a:xfrm>
                    <a:prstGeom prst="rect">
                      <a:avLst/>
                    </a:prstGeom>
                    <a:noFill/>
                    <a:ln w="9525">
                      <a:noFill/>
                      <a:miter lim="800000"/>
                      <a:headEnd/>
                      <a:tailEnd/>
                    </a:ln>
                  </pic:spPr>
                </pic:pic>
              </a:graphicData>
            </a:graphic>
          </wp:inline>
        </w:drawing>
      </w:r>
    </w:p>
    <w:p w:rsidR="00273FC7" w:rsidRDefault="008D6DA9" w:rsidP="00D47FFC">
      <w:pPr>
        <w:pStyle w:val="a4"/>
        <w:ind w:leftChars="0" w:left="820"/>
        <w:rPr>
          <w:rFonts w:eastAsia="MS Mincho"/>
          <w:lang w:eastAsia="ja-JP"/>
        </w:rPr>
      </w:pPr>
      <w:r>
        <w:rPr>
          <w:rFonts w:eastAsia="MS Mincho" w:hint="eastAsia"/>
          <w:lang w:eastAsia="ja-JP"/>
        </w:rPr>
        <w:t>6</w:t>
      </w:r>
      <w:r w:rsidR="00273FC7">
        <w:rPr>
          <w:rFonts w:eastAsia="MS Mincho" w:hint="eastAsia"/>
          <w:lang w:eastAsia="ja-JP"/>
        </w:rPr>
        <w:t>.</w:t>
      </w:r>
      <w:r w:rsidR="00273FC7">
        <w:rPr>
          <w:rFonts w:eastAsia="MS Mincho" w:hint="eastAsia"/>
          <w:lang w:eastAsia="ja-JP"/>
        </w:rPr>
        <w:t xml:space="preserve">　昔の日本の建物や生活を感じられる村。</w:t>
      </w:r>
    </w:p>
    <w:p w:rsidR="00273FC7" w:rsidRDefault="00273FC7" w:rsidP="00D47FFC">
      <w:pPr>
        <w:pStyle w:val="a4"/>
        <w:ind w:leftChars="0" w:left="820"/>
        <w:rPr>
          <w:rFonts w:eastAsia="MS Mincho"/>
          <w:lang w:eastAsia="ja-JP"/>
        </w:rPr>
      </w:pPr>
      <w:r>
        <w:rPr>
          <w:rFonts w:eastAsia="MS Mincho" w:hint="eastAsia"/>
          <w:lang w:eastAsia="ja-JP"/>
        </w:rPr>
        <w:t xml:space="preserve">　</w:t>
      </w:r>
      <w:r>
        <w:rPr>
          <w:rFonts w:eastAsia="MS Mincho" w:hint="eastAsia"/>
          <w:noProof/>
        </w:rPr>
        <w:drawing>
          <wp:inline distT="0" distB="0" distL="0" distR="0">
            <wp:extent cx="1625768" cy="1080000"/>
            <wp:effectExtent l="19050" t="0" r="0" b="0"/>
            <wp:docPr id="21" name="그림 19" descr="C:\Users\LGS\Desktop\사진\★\Sapporo\0705\DSC013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LGS\Desktop\사진\★\Sapporo\0705\DSC01358.JPG"/>
                    <pic:cNvPicPr>
                      <a:picLocks noChangeAspect="1" noChangeArrowheads="1"/>
                    </pic:cNvPicPr>
                  </pic:nvPicPr>
                  <pic:blipFill>
                    <a:blip r:embed="rId24" cstate="print"/>
                    <a:srcRect/>
                    <a:stretch>
                      <a:fillRect/>
                    </a:stretch>
                  </pic:blipFill>
                  <pic:spPr bwMode="auto">
                    <a:xfrm>
                      <a:off x="0" y="0"/>
                      <a:ext cx="1625768" cy="1080000"/>
                    </a:xfrm>
                    <a:prstGeom prst="rect">
                      <a:avLst/>
                    </a:prstGeom>
                    <a:noFill/>
                    <a:ln w="9525">
                      <a:noFill/>
                      <a:miter lim="800000"/>
                      <a:headEnd/>
                      <a:tailEnd/>
                    </a:ln>
                  </pic:spPr>
                </pic:pic>
              </a:graphicData>
            </a:graphic>
          </wp:inline>
        </w:drawing>
      </w:r>
      <w:r>
        <w:rPr>
          <w:rFonts w:eastAsia="MS Mincho" w:hint="eastAsia"/>
          <w:noProof/>
        </w:rPr>
        <w:drawing>
          <wp:inline distT="0" distB="0" distL="0" distR="0">
            <wp:extent cx="1625768" cy="1080000"/>
            <wp:effectExtent l="19050" t="0" r="0" b="0"/>
            <wp:docPr id="22" name="그림 20" descr="C:\Users\LGS\Desktop\사진\★\Sapporo\0705\DSC013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LGS\Desktop\사진\★\Sapporo\0705\DSC01360.JPG"/>
                    <pic:cNvPicPr>
                      <a:picLocks noChangeAspect="1" noChangeArrowheads="1"/>
                    </pic:cNvPicPr>
                  </pic:nvPicPr>
                  <pic:blipFill>
                    <a:blip r:embed="rId25" cstate="print"/>
                    <a:srcRect/>
                    <a:stretch>
                      <a:fillRect/>
                    </a:stretch>
                  </pic:blipFill>
                  <pic:spPr bwMode="auto">
                    <a:xfrm>
                      <a:off x="0" y="0"/>
                      <a:ext cx="1625768" cy="1080000"/>
                    </a:xfrm>
                    <a:prstGeom prst="rect">
                      <a:avLst/>
                    </a:prstGeom>
                    <a:noFill/>
                    <a:ln w="9525">
                      <a:noFill/>
                      <a:miter lim="800000"/>
                      <a:headEnd/>
                      <a:tailEnd/>
                    </a:ln>
                  </pic:spPr>
                </pic:pic>
              </a:graphicData>
            </a:graphic>
          </wp:inline>
        </w:drawing>
      </w:r>
      <w:r>
        <w:rPr>
          <w:rFonts w:eastAsia="MS Mincho" w:hint="eastAsia"/>
          <w:noProof/>
        </w:rPr>
        <w:drawing>
          <wp:inline distT="0" distB="0" distL="0" distR="0">
            <wp:extent cx="1625768" cy="1080000"/>
            <wp:effectExtent l="19050" t="0" r="0" b="0"/>
            <wp:docPr id="23" name="그림 21" descr="C:\Users\LGS\Desktop\사진\★\Sapporo\0705\DSC013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LGS\Desktop\사진\★\Sapporo\0705\DSC01366.JPG"/>
                    <pic:cNvPicPr>
                      <a:picLocks noChangeAspect="1" noChangeArrowheads="1"/>
                    </pic:cNvPicPr>
                  </pic:nvPicPr>
                  <pic:blipFill>
                    <a:blip r:embed="rId26" cstate="print"/>
                    <a:srcRect/>
                    <a:stretch>
                      <a:fillRect/>
                    </a:stretch>
                  </pic:blipFill>
                  <pic:spPr bwMode="auto">
                    <a:xfrm>
                      <a:off x="0" y="0"/>
                      <a:ext cx="1625768" cy="1080000"/>
                    </a:xfrm>
                    <a:prstGeom prst="rect">
                      <a:avLst/>
                    </a:prstGeom>
                    <a:noFill/>
                    <a:ln w="9525">
                      <a:noFill/>
                      <a:miter lim="800000"/>
                      <a:headEnd/>
                      <a:tailEnd/>
                    </a:ln>
                  </pic:spPr>
                </pic:pic>
              </a:graphicData>
            </a:graphic>
          </wp:inline>
        </w:drawing>
      </w:r>
    </w:p>
    <w:p w:rsidR="00273FC7" w:rsidRDefault="008D6DA9" w:rsidP="00D47FFC">
      <w:pPr>
        <w:pStyle w:val="a4"/>
        <w:ind w:leftChars="0" w:left="820"/>
        <w:rPr>
          <w:rFonts w:eastAsia="MS Mincho"/>
          <w:lang w:eastAsia="ja-JP"/>
        </w:rPr>
      </w:pPr>
      <w:r>
        <w:rPr>
          <w:rFonts w:eastAsia="MS Mincho" w:hint="eastAsia"/>
          <w:lang w:eastAsia="ja-JP"/>
        </w:rPr>
        <w:t>7.</w:t>
      </w:r>
      <w:r w:rsidR="00273FC7">
        <w:rPr>
          <w:rFonts w:eastAsia="MS Mincho" w:hint="eastAsia"/>
          <w:lang w:eastAsia="ja-JP"/>
        </w:rPr>
        <w:t xml:space="preserve">　札幌駅にある展望台の</w:t>
      </w:r>
      <w:r w:rsidR="00273FC7">
        <w:rPr>
          <w:rFonts w:eastAsia="MS Mincho" w:hint="eastAsia"/>
          <w:lang w:eastAsia="ja-JP"/>
        </w:rPr>
        <w:t>JR</w:t>
      </w:r>
      <w:r w:rsidR="00273FC7">
        <w:rPr>
          <w:rFonts w:eastAsia="MS Mincho" w:hint="eastAsia"/>
          <w:lang w:eastAsia="ja-JP"/>
        </w:rPr>
        <w:t>タワー</w:t>
      </w:r>
    </w:p>
    <w:p w:rsidR="00273FC7" w:rsidRDefault="00273FC7" w:rsidP="00D47FFC">
      <w:pPr>
        <w:pStyle w:val="a4"/>
        <w:ind w:leftChars="0" w:left="820"/>
        <w:rPr>
          <w:rFonts w:eastAsia="MS Mincho"/>
          <w:lang w:eastAsia="ja-JP"/>
        </w:rPr>
      </w:pPr>
      <w:r>
        <w:rPr>
          <w:rFonts w:eastAsia="MS Mincho" w:hint="eastAsia"/>
          <w:noProof/>
        </w:rPr>
        <w:drawing>
          <wp:inline distT="0" distB="0" distL="0" distR="0">
            <wp:extent cx="2193753" cy="1457960"/>
            <wp:effectExtent l="19050" t="0" r="0" b="0"/>
            <wp:docPr id="26" name="그림 23" descr="C:\Users\LGS\Desktop\사진\★\Sapporo\0712\DSC016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LGS\Desktop\사진\★\Sapporo\0712\DSC01612.JPG"/>
                    <pic:cNvPicPr>
                      <a:picLocks noChangeAspect="1" noChangeArrowheads="1"/>
                    </pic:cNvPicPr>
                  </pic:nvPicPr>
                  <pic:blipFill>
                    <a:blip r:embed="rId27" cstate="print"/>
                    <a:srcRect/>
                    <a:stretch>
                      <a:fillRect/>
                    </a:stretch>
                  </pic:blipFill>
                  <pic:spPr bwMode="auto">
                    <a:xfrm>
                      <a:off x="0" y="0"/>
                      <a:ext cx="2195218" cy="1458934"/>
                    </a:xfrm>
                    <a:prstGeom prst="rect">
                      <a:avLst/>
                    </a:prstGeom>
                    <a:noFill/>
                    <a:ln w="9525">
                      <a:noFill/>
                      <a:miter lim="800000"/>
                      <a:headEnd/>
                      <a:tailEnd/>
                    </a:ln>
                  </pic:spPr>
                </pic:pic>
              </a:graphicData>
            </a:graphic>
          </wp:inline>
        </w:drawing>
      </w:r>
    </w:p>
    <w:p w:rsidR="008D6DA9" w:rsidRDefault="008D6DA9" w:rsidP="00D47FFC">
      <w:pPr>
        <w:pStyle w:val="a4"/>
        <w:ind w:leftChars="0" w:left="820"/>
        <w:rPr>
          <w:rFonts w:eastAsia="MS Mincho"/>
          <w:lang w:eastAsia="ja-JP"/>
        </w:rPr>
      </w:pPr>
    </w:p>
    <w:p w:rsidR="008D6DA9" w:rsidRDefault="008D6DA9" w:rsidP="00D47FFC">
      <w:pPr>
        <w:pStyle w:val="a4"/>
        <w:ind w:leftChars="0" w:left="820"/>
        <w:rPr>
          <w:rFonts w:eastAsia="MS Mincho"/>
          <w:lang w:eastAsia="ja-JP"/>
        </w:rPr>
      </w:pPr>
    </w:p>
    <w:p w:rsidR="008D6DA9" w:rsidRDefault="008D6DA9" w:rsidP="00D47FFC">
      <w:pPr>
        <w:pStyle w:val="a4"/>
        <w:ind w:leftChars="0" w:left="820"/>
        <w:rPr>
          <w:rFonts w:eastAsia="MS Mincho"/>
          <w:lang w:eastAsia="ja-JP"/>
        </w:rPr>
      </w:pPr>
    </w:p>
    <w:p w:rsidR="00273FC7" w:rsidRDefault="008D6DA9" w:rsidP="00D47FFC">
      <w:pPr>
        <w:pStyle w:val="a4"/>
        <w:ind w:leftChars="0" w:left="820"/>
        <w:rPr>
          <w:rFonts w:eastAsia="MS Mincho"/>
          <w:lang w:eastAsia="ja-JP"/>
        </w:rPr>
      </w:pPr>
      <w:r>
        <w:rPr>
          <w:rFonts w:eastAsia="MS Mincho" w:hint="eastAsia"/>
          <w:lang w:eastAsia="ja-JP"/>
        </w:rPr>
        <w:lastRenderedPageBreak/>
        <w:t>8.</w:t>
      </w:r>
      <w:r>
        <w:rPr>
          <w:rFonts w:eastAsia="MS Mincho" w:hint="eastAsia"/>
          <w:lang w:eastAsia="ja-JP"/>
        </w:rPr>
        <w:t xml:space="preserve">　</w:t>
      </w:r>
      <w:r w:rsidR="00273FC7">
        <w:rPr>
          <w:rFonts w:eastAsia="MS Mincho" w:hint="eastAsia"/>
          <w:lang w:eastAsia="ja-JP"/>
        </w:rPr>
        <w:t xml:space="preserve">7/18 </w:t>
      </w:r>
      <w:r w:rsidR="00273FC7">
        <w:rPr>
          <w:rFonts w:eastAsia="MS Mincho" w:hint="eastAsia"/>
          <w:lang w:eastAsia="ja-JP"/>
        </w:rPr>
        <w:t>富良野見学</w:t>
      </w:r>
    </w:p>
    <w:p w:rsidR="00273FC7" w:rsidRDefault="00273FC7" w:rsidP="00D47FFC">
      <w:pPr>
        <w:pStyle w:val="a4"/>
        <w:ind w:leftChars="0" w:left="820"/>
        <w:rPr>
          <w:rFonts w:eastAsia="MS Mincho"/>
          <w:lang w:eastAsia="ja-JP"/>
        </w:rPr>
      </w:pPr>
      <w:r>
        <w:rPr>
          <w:rFonts w:eastAsia="MS Mincho" w:hint="eastAsia"/>
          <w:noProof/>
        </w:rPr>
        <w:drawing>
          <wp:inline distT="0" distB="0" distL="0" distR="0">
            <wp:extent cx="1625768" cy="1080000"/>
            <wp:effectExtent l="19050" t="0" r="0" b="0"/>
            <wp:docPr id="27" name="그림 24" descr="C:\Users\LGS\Desktop\사진\★\Sapporo\0718\DSC017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LGS\Desktop\사진\★\Sapporo\0718\DSC01746.JPG"/>
                    <pic:cNvPicPr>
                      <a:picLocks noChangeAspect="1" noChangeArrowheads="1"/>
                    </pic:cNvPicPr>
                  </pic:nvPicPr>
                  <pic:blipFill>
                    <a:blip r:embed="rId28" cstate="print"/>
                    <a:srcRect/>
                    <a:stretch>
                      <a:fillRect/>
                    </a:stretch>
                  </pic:blipFill>
                  <pic:spPr bwMode="auto">
                    <a:xfrm>
                      <a:off x="0" y="0"/>
                      <a:ext cx="1625768" cy="1080000"/>
                    </a:xfrm>
                    <a:prstGeom prst="rect">
                      <a:avLst/>
                    </a:prstGeom>
                    <a:noFill/>
                    <a:ln w="9525">
                      <a:noFill/>
                      <a:miter lim="800000"/>
                      <a:headEnd/>
                      <a:tailEnd/>
                    </a:ln>
                  </pic:spPr>
                </pic:pic>
              </a:graphicData>
            </a:graphic>
          </wp:inline>
        </w:drawing>
      </w:r>
      <w:r>
        <w:rPr>
          <w:rFonts w:eastAsia="MS Mincho" w:hint="eastAsia"/>
          <w:noProof/>
        </w:rPr>
        <w:drawing>
          <wp:inline distT="0" distB="0" distL="0" distR="0">
            <wp:extent cx="1625768" cy="1080000"/>
            <wp:effectExtent l="19050" t="0" r="0" b="0"/>
            <wp:docPr id="28" name="그림 25" descr="C:\Users\LGS\Desktop\사진\★\Sapporo\0718\DSC016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LGS\Desktop\사진\★\Sapporo\0718\DSC01655.JPG"/>
                    <pic:cNvPicPr>
                      <a:picLocks noChangeAspect="1" noChangeArrowheads="1"/>
                    </pic:cNvPicPr>
                  </pic:nvPicPr>
                  <pic:blipFill>
                    <a:blip r:embed="rId29" cstate="print"/>
                    <a:srcRect/>
                    <a:stretch>
                      <a:fillRect/>
                    </a:stretch>
                  </pic:blipFill>
                  <pic:spPr bwMode="auto">
                    <a:xfrm>
                      <a:off x="0" y="0"/>
                      <a:ext cx="1625768" cy="1080000"/>
                    </a:xfrm>
                    <a:prstGeom prst="rect">
                      <a:avLst/>
                    </a:prstGeom>
                    <a:noFill/>
                    <a:ln w="9525">
                      <a:noFill/>
                      <a:miter lim="800000"/>
                      <a:headEnd/>
                      <a:tailEnd/>
                    </a:ln>
                  </pic:spPr>
                </pic:pic>
              </a:graphicData>
            </a:graphic>
          </wp:inline>
        </w:drawing>
      </w:r>
    </w:p>
    <w:p w:rsidR="00273FC7" w:rsidRDefault="008D6DA9" w:rsidP="00D47FFC">
      <w:pPr>
        <w:pStyle w:val="a4"/>
        <w:ind w:leftChars="0" w:left="820"/>
        <w:rPr>
          <w:rFonts w:eastAsia="MS Mincho"/>
          <w:lang w:eastAsia="ja-JP"/>
        </w:rPr>
      </w:pPr>
      <w:r>
        <w:rPr>
          <w:rFonts w:eastAsia="MS Mincho" w:hint="eastAsia"/>
          <w:lang w:eastAsia="ja-JP"/>
        </w:rPr>
        <w:t>9</w:t>
      </w:r>
      <w:r w:rsidR="00273FC7">
        <w:rPr>
          <w:rFonts w:eastAsia="MS Mincho" w:hint="eastAsia"/>
          <w:lang w:eastAsia="ja-JP"/>
        </w:rPr>
        <w:t>.</w:t>
      </w:r>
      <w:r w:rsidR="00273FC7">
        <w:rPr>
          <w:rFonts w:eastAsia="MS Mincho" w:hint="eastAsia"/>
          <w:lang w:eastAsia="ja-JP"/>
        </w:rPr>
        <w:t xml:space="preserve">　着物着付け</w:t>
      </w:r>
    </w:p>
    <w:p w:rsidR="00273FC7" w:rsidRDefault="00273FC7" w:rsidP="00D47FFC">
      <w:pPr>
        <w:pStyle w:val="a4"/>
        <w:ind w:leftChars="0" w:left="820"/>
        <w:rPr>
          <w:rFonts w:eastAsia="MS Mincho"/>
          <w:lang w:eastAsia="ja-JP"/>
        </w:rPr>
      </w:pPr>
      <w:r w:rsidRPr="00273FC7">
        <w:rPr>
          <w:rFonts w:eastAsia="MS Mincho" w:hint="eastAsia"/>
          <w:noProof/>
        </w:rPr>
        <w:drawing>
          <wp:inline distT="0" distB="0" distL="0" distR="0">
            <wp:extent cx="717774" cy="1080000"/>
            <wp:effectExtent l="19050" t="0" r="6126" b="0"/>
            <wp:docPr id="36" name="그림 26" descr="C:\Users\LGS\Desktop\사진\★\Sapporo\0722\DSC019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LGS\Desktop\사진\★\Sapporo\0722\DSC01901.JPG"/>
                    <pic:cNvPicPr>
                      <a:picLocks noChangeAspect="1" noChangeArrowheads="1"/>
                    </pic:cNvPicPr>
                  </pic:nvPicPr>
                  <pic:blipFill>
                    <a:blip r:embed="rId30" cstate="print"/>
                    <a:srcRect/>
                    <a:stretch>
                      <a:fillRect/>
                    </a:stretch>
                  </pic:blipFill>
                  <pic:spPr bwMode="auto">
                    <a:xfrm>
                      <a:off x="0" y="0"/>
                      <a:ext cx="717774" cy="1080000"/>
                    </a:xfrm>
                    <a:prstGeom prst="rect">
                      <a:avLst/>
                    </a:prstGeom>
                    <a:noFill/>
                    <a:ln w="9525">
                      <a:noFill/>
                      <a:miter lim="800000"/>
                      <a:headEnd/>
                      <a:tailEnd/>
                    </a:ln>
                  </pic:spPr>
                </pic:pic>
              </a:graphicData>
            </a:graphic>
          </wp:inline>
        </w:drawing>
      </w:r>
    </w:p>
    <w:p w:rsidR="00273FC7" w:rsidRDefault="008D6DA9" w:rsidP="00D47FFC">
      <w:pPr>
        <w:pStyle w:val="a4"/>
        <w:ind w:leftChars="0" w:left="820"/>
        <w:rPr>
          <w:rFonts w:eastAsia="MS Mincho"/>
          <w:lang w:eastAsia="ja-JP"/>
        </w:rPr>
      </w:pPr>
      <w:r>
        <w:rPr>
          <w:rFonts w:eastAsia="MS Mincho" w:hint="eastAsia"/>
          <w:lang w:eastAsia="ja-JP"/>
        </w:rPr>
        <w:t>10</w:t>
      </w:r>
      <w:r w:rsidR="00273FC7">
        <w:rPr>
          <w:rFonts w:eastAsia="MS Mincho" w:hint="eastAsia"/>
          <w:lang w:eastAsia="ja-JP"/>
        </w:rPr>
        <w:t xml:space="preserve">. </w:t>
      </w:r>
      <w:r w:rsidR="00273FC7">
        <w:rPr>
          <w:rFonts w:eastAsia="MS Mincho" w:hint="eastAsia"/>
          <w:lang w:eastAsia="ja-JP"/>
        </w:rPr>
        <w:t>函館旅行</w:t>
      </w:r>
    </w:p>
    <w:p w:rsidR="00273FC7" w:rsidRDefault="00273FC7" w:rsidP="00D47FFC">
      <w:pPr>
        <w:pStyle w:val="a4"/>
        <w:ind w:leftChars="0" w:left="820"/>
        <w:rPr>
          <w:rFonts w:eastAsia="MS Mincho"/>
          <w:lang w:eastAsia="ja-JP"/>
        </w:rPr>
      </w:pPr>
      <w:r>
        <w:rPr>
          <w:rFonts w:eastAsia="MS Mincho" w:hint="eastAsia"/>
          <w:noProof/>
        </w:rPr>
        <w:drawing>
          <wp:inline distT="0" distB="0" distL="0" distR="0">
            <wp:extent cx="1625768" cy="1080000"/>
            <wp:effectExtent l="19050" t="0" r="0" b="0"/>
            <wp:docPr id="32" name="그림 27" descr="C:\Users\LGS\Desktop\사진\★\Sapporo\1025~1026\DSC048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LGS\Desktop\사진\★\Sapporo\1025~1026\DSC04854.JPG"/>
                    <pic:cNvPicPr>
                      <a:picLocks noChangeAspect="1" noChangeArrowheads="1"/>
                    </pic:cNvPicPr>
                  </pic:nvPicPr>
                  <pic:blipFill>
                    <a:blip r:embed="rId31" cstate="print"/>
                    <a:srcRect/>
                    <a:stretch>
                      <a:fillRect/>
                    </a:stretch>
                  </pic:blipFill>
                  <pic:spPr bwMode="auto">
                    <a:xfrm>
                      <a:off x="0" y="0"/>
                      <a:ext cx="1625768" cy="1080000"/>
                    </a:xfrm>
                    <a:prstGeom prst="rect">
                      <a:avLst/>
                    </a:prstGeom>
                    <a:noFill/>
                    <a:ln w="9525">
                      <a:noFill/>
                      <a:miter lim="800000"/>
                      <a:headEnd/>
                      <a:tailEnd/>
                    </a:ln>
                  </pic:spPr>
                </pic:pic>
              </a:graphicData>
            </a:graphic>
          </wp:inline>
        </w:drawing>
      </w:r>
      <w:r>
        <w:rPr>
          <w:rFonts w:eastAsia="MS Mincho" w:hint="eastAsia"/>
          <w:noProof/>
        </w:rPr>
        <w:drawing>
          <wp:inline distT="0" distB="0" distL="0" distR="0">
            <wp:extent cx="1625768" cy="1080000"/>
            <wp:effectExtent l="19050" t="0" r="0" b="0"/>
            <wp:docPr id="33" name="그림 28" descr="C:\Users\LGS\Desktop\사진\★\Sapporo\1025~1026\DSC045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LGS\Desktop\사진\★\Sapporo\1025~1026\DSC04561.JPG"/>
                    <pic:cNvPicPr>
                      <a:picLocks noChangeAspect="1" noChangeArrowheads="1"/>
                    </pic:cNvPicPr>
                  </pic:nvPicPr>
                  <pic:blipFill>
                    <a:blip r:embed="rId32" cstate="print"/>
                    <a:srcRect/>
                    <a:stretch>
                      <a:fillRect/>
                    </a:stretch>
                  </pic:blipFill>
                  <pic:spPr bwMode="auto">
                    <a:xfrm>
                      <a:off x="0" y="0"/>
                      <a:ext cx="1625768" cy="1080000"/>
                    </a:xfrm>
                    <a:prstGeom prst="rect">
                      <a:avLst/>
                    </a:prstGeom>
                    <a:noFill/>
                    <a:ln w="9525">
                      <a:noFill/>
                      <a:miter lim="800000"/>
                      <a:headEnd/>
                      <a:tailEnd/>
                    </a:ln>
                  </pic:spPr>
                </pic:pic>
              </a:graphicData>
            </a:graphic>
          </wp:inline>
        </w:drawing>
      </w:r>
      <w:r>
        <w:rPr>
          <w:rFonts w:eastAsia="MS Mincho" w:hint="eastAsia"/>
          <w:noProof/>
        </w:rPr>
        <w:drawing>
          <wp:inline distT="0" distB="0" distL="0" distR="0">
            <wp:extent cx="1625768" cy="1080000"/>
            <wp:effectExtent l="19050" t="0" r="0" b="0"/>
            <wp:docPr id="35" name="그림 30" descr="C:\Users\LGS\Desktop\사진\★\Sapporo\1025~1026\DSC047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LGS\Desktop\사진\★\Sapporo\1025~1026\DSC04796.JPG"/>
                    <pic:cNvPicPr>
                      <a:picLocks noChangeAspect="1" noChangeArrowheads="1"/>
                    </pic:cNvPicPr>
                  </pic:nvPicPr>
                  <pic:blipFill>
                    <a:blip r:embed="rId33" cstate="print"/>
                    <a:srcRect/>
                    <a:stretch>
                      <a:fillRect/>
                    </a:stretch>
                  </pic:blipFill>
                  <pic:spPr bwMode="auto">
                    <a:xfrm>
                      <a:off x="0" y="0"/>
                      <a:ext cx="1625768" cy="1080000"/>
                    </a:xfrm>
                    <a:prstGeom prst="rect">
                      <a:avLst/>
                    </a:prstGeom>
                    <a:noFill/>
                    <a:ln w="9525">
                      <a:noFill/>
                      <a:miter lim="800000"/>
                      <a:headEnd/>
                      <a:tailEnd/>
                    </a:ln>
                  </pic:spPr>
                </pic:pic>
              </a:graphicData>
            </a:graphic>
          </wp:inline>
        </w:drawing>
      </w:r>
    </w:p>
    <w:p w:rsidR="00C260A5" w:rsidRDefault="00C260A5" w:rsidP="00D47FFC">
      <w:pPr>
        <w:pStyle w:val="a4"/>
        <w:ind w:leftChars="0" w:left="820"/>
        <w:rPr>
          <w:rFonts w:eastAsia="MS Mincho"/>
          <w:lang w:eastAsia="ja-JP"/>
        </w:rPr>
      </w:pPr>
      <w:r>
        <w:rPr>
          <w:rFonts w:eastAsia="MS Mincho" w:hint="eastAsia"/>
          <w:lang w:eastAsia="ja-JP"/>
        </w:rPr>
        <w:t xml:space="preserve">11. </w:t>
      </w:r>
      <w:r>
        <w:rPr>
          <w:rFonts w:eastAsia="MS Mincho" w:hint="eastAsia"/>
          <w:lang w:eastAsia="ja-JP"/>
        </w:rPr>
        <w:t>日本文化論のアイヌ祭り見学</w:t>
      </w:r>
    </w:p>
    <w:p w:rsidR="00273FC7" w:rsidRDefault="00C260A5" w:rsidP="00D47FFC">
      <w:pPr>
        <w:pStyle w:val="a4"/>
        <w:ind w:leftChars="0" w:left="820"/>
        <w:rPr>
          <w:rFonts w:eastAsia="MS Mincho"/>
          <w:lang w:eastAsia="ja-JP"/>
        </w:rPr>
      </w:pPr>
      <w:r>
        <w:rPr>
          <w:rFonts w:eastAsia="MS Mincho" w:hint="eastAsia"/>
          <w:noProof/>
        </w:rPr>
        <w:drawing>
          <wp:inline distT="0" distB="0" distL="0" distR="0">
            <wp:extent cx="1113790" cy="1978785"/>
            <wp:effectExtent l="19050" t="0" r="0" b="0"/>
            <wp:docPr id="39" name="그림 33" descr="C:\Users\LGS\Desktop\KakaoTalk_20150405_234402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LGS\Desktop\KakaoTalk_20150405_234402234.jpg"/>
                    <pic:cNvPicPr>
                      <a:picLocks noChangeAspect="1" noChangeArrowheads="1"/>
                    </pic:cNvPicPr>
                  </pic:nvPicPr>
                  <pic:blipFill>
                    <a:blip r:embed="rId34" cstate="print"/>
                    <a:srcRect/>
                    <a:stretch>
                      <a:fillRect/>
                    </a:stretch>
                  </pic:blipFill>
                  <pic:spPr bwMode="auto">
                    <a:xfrm>
                      <a:off x="0" y="0"/>
                      <a:ext cx="1111690" cy="1975054"/>
                    </a:xfrm>
                    <a:prstGeom prst="rect">
                      <a:avLst/>
                    </a:prstGeom>
                    <a:noFill/>
                    <a:ln w="9525">
                      <a:noFill/>
                      <a:miter lim="800000"/>
                      <a:headEnd/>
                      <a:tailEnd/>
                    </a:ln>
                  </pic:spPr>
                </pic:pic>
              </a:graphicData>
            </a:graphic>
          </wp:inline>
        </w:drawing>
      </w:r>
      <w:r>
        <w:rPr>
          <w:rFonts w:eastAsia="MS Mincho" w:hint="eastAsia"/>
          <w:noProof/>
        </w:rPr>
        <w:drawing>
          <wp:inline distT="0" distB="0" distL="0" distR="0">
            <wp:extent cx="2724150" cy="1981200"/>
            <wp:effectExtent l="19050" t="0" r="0" b="0"/>
            <wp:docPr id="40" name="그림 34" descr="C:\Users\LGS\Desktop\KakaoTalk_20150405_234401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LGS\Desktop\KakaoTalk_20150405_234401057.jpg"/>
                    <pic:cNvPicPr>
                      <a:picLocks noChangeAspect="1" noChangeArrowheads="1"/>
                    </pic:cNvPicPr>
                  </pic:nvPicPr>
                  <pic:blipFill>
                    <a:blip r:embed="rId35" cstate="print"/>
                    <a:srcRect/>
                    <a:stretch>
                      <a:fillRect/>
                    </a:stretch>
                  </pic:blipFill>
                  <pic:spPr bwMode="auto">
                    <a:xfrm>
                      <a:off x="0" y="0"/>
                      <a:ext cx="2719406" cy="1977750"/>
                    </a:xfrm>
                    <a:prstGeom prst="rect">
                      <a:avLst/>
                    </a:prstGeom>
                    <a:noFill/>
                    <a:ln w="9525">
                      <a:noFill/>
                      <a:miter lim="800000"/>
                      <a:headEnd/>
                      <a:tailEnd/>
                    </a:ln>
                  </pic:spPr>
                </pic:pic>
              </a:graphicData>
            </a:graphic>
          </wp:inline>
        </w:drawing>
      </w:r>
    </w:p>
    <w:p w:rsidR="00C260A5" w:rsidRDefault="00C260A5" w:rsidP="00D47FFC">
      <w:pPr>
        <w:pStyle w:val="a4"/>
        <w:ind w:leftChars="0" w:left="820"/>
        <w:rPr>
          <w:rFonts w:eastAsia="MS Mincho"/>
          <w:lang w:eastAsia="ja-JP"/>
        </w:rPr>
      </w:pPr>
    </w:p>
    <w:p w:rsidR="00C260A5" w:rsidRDefault="00C260A5" w:rsidP="00D47FFC">
      <w:pPr>
        <w:pStyle w:val="a4"/>
        <w:ind w:leftChars="0" w:left="820"/>
        <w:rPr>
          <w:rFonts w:eastAsia="MS Mincho"/>
          <w:lang w:eastAsia="ja-JP"/>
        </w:rPr>
      </w:pPr>
    </w:p>
    <w:p w:rsidR="00C260A5" w:rsidRDefault="00C260A5" w:rsidP="00D47FFC">
      <w:pPr>
        <w:pStyle w:val="a4"/>
        <w:ind w:leftChars="0" w:left="820"/>
        <w:rPr>
          <w:rFonts w:eastAsia="MS Mincho"/>
          <w:lang w:eastAsia="ja-JP"/>
        </w:rPr>
      </w:pPr>
    </w:p>
    <w:p w:rsidR="00C260A5" w:rsidRDefault="00C260A5" w:rsidP="00D47FFC">
      <w:pPr>
        <w:pStyle w:val="a4"/>
        <w:ind w:leftChars="0" w:left="820"/>
        <w:rPr>
          <w:rFonts w:eastAsia="MS Mincho"/>
          <w:lang w:eastAsia="ja-JP"/>
        </w:rPr>
      </w:pPr>
    </w:p>
    <w:p w:rsidR="00C260A5" w:rsidRDefault="00C260A5" w:rsidP="00D47FFC">
      <w:pPr>
        <w:pStyle w:val="a4"/>
        <w:ind w:leftChars="0" w:left="820"/>
        <w:rPr>
          <w:rFonts w:eastAsia="MS Mincho"/>
          <w:lang w:eastAsia="ja-JP"/>
        </w:rPr>
      </w:pPr>
    </w:p>
    <w:p w:rsidR="00C260A5" w:rsidRDefault="00C260A5" w:rsidP="00D47FFC">
      <w:pPr>
        <w:pStyle w:val="a4"/>
        <w:ind w:leftChars="0" w:left="820"/>
        <w:rPr>
          <w:rFonts w:eastAsia="MS Mincho"/>
          <w:lang w:eastAsia="ja-JP"/>
        </w:rPr>
      </w:pPr>
      <w:r>
        <w:rPr>
          <w:rFonts w:eastAsia="MS Mincho" w:hint="eastAsia"/>
          <w:lang w:eastAsia="ja-JP"/>
        </w:rPr>
        <w:lastRenderedPageBreak/>
        <w:t xml:space="preserve">12. </w:t>
      </w:r>
      <w:r>
        <w:rPr>
          <w:rFonts w:eastAsia="MS Mincho" w:hint="eastAsia"/>
          <w:lang w:eastAsia="ja-JP"/>
        </w:rPr>
        <w:t>藤女子大学の留学生と職員たちとの野球観覧</w:t>
      </w:r>
    </w:p>
    <w:p w:rsidR="00C260A5" w:rsidRDefault="00C260A5" w:rsidP="00D47FFC">
      <w:pPr>
        <w:pStyle w:val="a4"/>
        <w:ind w:leftChars="0" w:left="820"/>
        <w:rPr>
          <w:rFonts w:eastAsia="MS Mincho"/>
          <w:lang w:eastAsia="ja-JP"/>
        </w:rPr>
      </w:pPr>
      <w:r>
        <w:rPr>
          <w:rFonts w:eastAsia="MS Mincho" w:hint="eastAsia"/>
          <w:noProof/>
        </w:rPr>
        <w:drawing>
          <wp:inline distT="0" distB="0" distL="0" distR="0">
            <wp:extent cx="2701197" cy="1800000"/>
            <wp:effectExtent l="19050" t="0" r="3903" b="0"/>
            <wp:docPr id="41" name="그림 35" descr="C:\Users\LGS\Desktop\KakaoTalk_20150405_2346057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LGS\Desktop\KakaoTalk_20150405_234605724.jpg"/>
                    <pic:cNvPicPr>
                      <a:picLocks noChangeAspect="1" noChangeArrowheads="1"/>
                    </pic:cNvPicPr>
                  </pic:nvPicPr>
                  <pic:blipFill>
                    <a:blip r:embed="rId36" cstate="print"/>
                    <a:srcRect/>
                    <a:stretch>
                      <a:fillRect/>
                    </a:stretch>
                  </pic:blipFill>
                  <pic:spPr bwMode="auto">
                    <a:xfrm>
                      <a:off x="0" y="0"/>
                      <a:ext cx="2701197" cy="1800000"/>
                    </a:xfrm>
                    <a:prstGeom prst="rect">
                      <a:avLst/>
                    </a:prstGeom>
                    <a:noFill/>
                    <a:ln w="9525">
                      <a:noFill/>
                      <a:miter lim="800000"/>
                      <a:headEnd/>
                      <a:tailEnd/>
                    </a:ln>
                  </pic:spPr>
                </pic:pic>
              </a:graphicData>
            </a:graphic>
          </wp:inline>
        </w:drawing>
      </w:r>
      <w:r>
        <w:rPr>
          <w:rFonts w:eastAsia="MS Mincho"/>
          <w:noProof/>
        </w:rPr>
        <w:drawing>
          <wp:inline distT="0" distB="0" distL="0" distR="0">
            <wp:extent cx="2689215" cy="1513840"/>
            <wp:effectExtent l="19050" t="0" r="0" b="0"/>
            <wp:docPr id="42" name="그림 36" descr="C:\Users\LGS\Desktop\KakaoTalk_20150405_2344025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LGS\Desktop\KakaoTalk_20150405_234402535.jpg"/>
                    <pic:cNvPicPr>
                      <a:picLocks noChangeAspect="1" noChangeArrowheads="1"/>
                    </pic:cNvPicPr>
                  </pic:nvPicPr>
                  <pic:blipFill>
                    <a:blip r:embed="rId37" cstate="print"/>
                    <a:srcRect/>
                    <a:stretch>
                      <a:fillRect/>
                    </a:stretch>
                  </pic:blipFill>
                  <pic:spPr bwMode="auto">
                    <a:xfrm>
                      <a:off x="0" y="0"/>
                      <a:ext cx="2691727" cy="1515254"/>
                    </a:xfrm>
                    <a:prstGeom prst="rect">
                      <a:avLst/>
                    </a:prstGeom>
                    <a:noFill/>
                    <a:ln w="9525">
                      <a:noFill/>
                      <a:miter lim="800000"/>
                      <a:headEnd/>
                      <a:tailEnd/>
                    </a:ln>
                  </pic:spPr>
                </pic:pic>
              </a:graphicData>
            </a:graphic>
          </wp:inline>
        </w:drawing>
      </w:r>
    </w:p>
    <w:p w:rsidR="00C260A5" w:rsidRDefault="00C260A5" w:rsidP="00D47FFC">
      <w:pPr>
        <w:pStyle w:val="a4"/>
        <w:ind w:leftChars="0" w:left="820"/>
        <w:rPr>
          <w:rFonts w:eastAsia="MS Mincho"/>
          <w:lang w:eastAsia="ja-JP"/>
        </w:rPr>
      </w:pPr>
    </w:p>
    <w:p w:rsidR="00C260A5" w:rsidRDefault="00C260A5" w:rsidP="00D47FFC">
      <w:pPr>
        <w:pStyle w:val="a4"/>
        <w:ind w:leftChars="0" w:left="820"/>
        <w:rPr>
          <w:rFonts w:eastAsia="MS Mincho"/>
          <w:lang w:eastAsia="ja-JP"/>
        </w:rPr>
      </w:pPr>
      <w:r>
        <w:rPr>
          <w:rFonts w:eastAsia="MS Mincho" w:hint="eastAsia"/>
          <w:lang w:eastAsia="ja-JP"/>
        </w:rPr>
        <w:t>13.</w:t>
      </w:r>
      <w:r>
        <w:rPr>
          <w:rFonts w:eastAsia="MS Mincho" w:hint="eastAsia"/>
          <w:lang w:eastAsia="ja-JP"/>
        </w:rPr>
        <w:t xml:space="preserve">　書道部での部活の作品</w:t>
      </w:r>
    </w:p>
    <w:p w:rsidR="00C260A5" w:rsidRPr="00C260A5" w:rsidRDefault="00C260A5" w:rsidP="00D47FFC">
      <w:pPr>
        <w:pStyle w:val="a4"/>
        <w:ind w:leftChars="0" w:left="820"/>
        <w:rPr>
          <w:rFonts w:eastAsia="MS Mincho"/>
          <w:lang w:eastAsia="ja-JP"/>
        </w:rPr>
      </w:pPr>
      <w:r>
        <w:rPr>
          <w:rFonts w:eastAsia="MS Mincho" w:hint="eastAsia"/>
          <w:noProof/>
        </w:rPr>
        <w:drawing>
          <wp:inline distT="0" distB="0" distL="0" distR="0">
            <wp:extent cx="1437462" cy="1080000"/>
            <wp:effectExtent l="0" t="171450" r="0" b="158250"/>
            <wp:docPr id="43" name="그림 37" descr="C:\Users\LGS\Desktop\KakaoTalk_20150405_234401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LGS\Desktop\KakaoTalk_20150405_234401200.jpg"/>
                    <pic:cNvPicPr>
                      <a:picLocks noChangeAspect="1" noChangeArrowheads="1"/>
                    </pic:cNvPicPr>
                  </pic:nvPicPr>
                  <pic:blipFill>
                    <a:blip r:embed="rId38" cstate="print"/>
                    <a:srcRect/>
                    <a:stretch>
                      <a:fillRect/>
                    </a:stretch>
                  </pic:blipFill>
                  <pic:spPr bwMode="auto">
                    <a:xfrm rot="5400000">
                      <a:off x="0" y="0"/>
                      <a:ext cx="1437462" cy="1080000"/>
                    </a:xfrm>
                    <a:prstGeom prst="rect">
                      <a:avLst/>
                    </a:prstGeom>
                    <a:noFill/>
                    <a:ln w="9525">
                      <a:noFill/>
                      <a:miter lim="800000"/>
                      <a:headEnd/>
                      <a:tailEnd/>
                    </a:ln>
                  </pic:spPr>
                </pic:pic>
              </a:graphicData>
            </a:graphic>
          </wp:inline>
        </w:drawing>
      </w:r>
    </w:p>
    <w:sectPr w:rsidR="00C260A5" w:rsidRPr="00C260A5" w:rsidSect="00FE57B8">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0207" w:rsidRDefault="00DF0207" w:rsidP="00646F71">
      <w:pPr>
        <w:spacing w:after="0" w:line="240" w:lineRule="auto"/>
      </w:pPr>
      <w:r>
        <w:separator/>
      </w:r>
    </w:p>
  </w:endnote>
  <w:endnote w:type="continuationSeparator" w:id="1">
    <w:p w:rsidR="00DF0207" w:rsidRDefault="00DF0207" w:rsidP="00646F7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바탕">
    <w:altName w:val="Batang"/>
    <w:panose1 w:val="02030600000101010101"/>
    <w:charset w:val="81"/>
    <w:family w:val="roman"/>
    <w:pitch w:val="variable"/>
    <w:sig w:usb0="B00002AF" w:usb1="69D77CFB" w:usb2="00000030" w:usb3="00000000" w:csb0="0008009F" w:csb1="00000000"/>
  </w:font>
  <w:font w:name="새굴림">
    <w:panose1 w:val="02030600000101010101"/>
    <w:charset w:val="81"/>
    <w:family w:val="roman"/>
    <w:pitch w:val="variable"/>
    <w:sig w:usb0="B00002AF" w:usb1="7B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0207" w:rsidRDefault="00DF0207" w:rsidP="00646F71">
      <w:pPr>
        <w:spacing w:after="0" w:line="240" w:lineRule="auto"/>
      </w:pPr>
      <w:r>
        <w:separator/>
      </w:r>
    </w:p>
  </w:footnote>
  <w:footnote w:type="continuationSeparator" w:id="1">
    <w:p w:rsidR="00DF0207" w:rsidRDefault="00DF0207" w:rsidP="00646F7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C33A9A"/>
    <w:multiLevelType w:val="hybridMultilevel"/>
    <w:tmpl w:val="8E807138"/>
    <w:lvl w:ilvl="0" w:tplc="D8A035BC">
      <w:start w:val="1"/>
      <w:numFmt w:val="decimalFullWidth"/>
      <w:lvlText w:val="%1．"/>
      <w:lvlJc w:val="left"/>
      <w:pPr>
        <w:ind w:left="820" w:hanging="420"/>
      </w:pPr>
      <w:rPr>
        <w:rFonts w:hint="default"/>
        <w:lang w:val="en-US"/>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7C477DF2"/>
    <w:multiLevelType w:val="hybridMultilevel"/>
    <w:tmpl w:val="45F88A40"/>
    <w:lvl w:ilvl="0" w:tplc="1800274E">
      <w:start w:val="1"/>
      <w:numFmt w:val="decimalFullWidth"/>
      <w:lvlText w:val="%1．"/>
      <w:lvlJc w:val="left"/>
      <w:pPr>
        <w:ind w:left="820" w:hanging="420"/>
      </w:pPr>
      <w:rPr>
        <w:rFonts w:hint="default"/>
      </w:rPr>
    </w:lvl>
    <w:lvl w:ilvl="1" w:tplc="2494A006">
      <w:start w:val="1"/>
      <w:numFmt w:val="decimalEnclosedCircle"/>
      <w:lvlText w:val="%2"/>
      <w:lvlJc w:val="left"/>
      <w:pPr>
        <w:ind w:left="1160" w:hanging="360"/>
      </w:pPr>
      <w:rPr>
        <w:rFonts w:hint="default"/>
      </w:r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8"/>
  <w:bordersDoNotSurroundHeader/>
  <w:bordersDoNotSurroundFooter/>
  <w:defaultTabStop w:val="800"/>
  <w:displayHorizontalDrawingGridEvery w:val="0"/>
  <w:displayVerticalDrawingGridEvery w:val="2"/>
  <w:noPunctuationKerning/>
  <w:characterSpacingControl w:val="doNotCompress"/>
  <w:hdrShapeDefaults>
    <o:shapedefaults v:ext="edit" spidmax="2150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41FC0"/>
    <w:rsid w:val="000B03B6"/>
    <w:rsid w:val="000D21AB"/>
    <w:rsid w:val="0011437C"/>
    <w:rsid w:val="001437BE"/>
    <w:rsid w:val="001570A3"/>
    <w:rsid w:val="001855D3"/>
    <w:rsid w:val="00231442"/>
    <w:rsid w:val="00273FC7"/>
    <w:rsid w:val="002C1240"/>
    <w:rsid w:val="00352337"/>
    <w:rsid w:val="00384A04"/>
    <w:rsid w:val="003F5C25"/>
    <w:rsid w:val="0044760A"/>
    <w:rsid w:val="00456B54"/>
    <w:rsid w:val="00470C1D"/>
    <w:rsid w:val="005250D4"/>
    <w:rsid w:val="005640CE"/>
    <w:rsid w:val="0058489B"/>
    <w:rsid w:val="005C5B8A"/>
    <w:rsid w:val="005E1183"/>
    <w:rsid w:val="0061503C"/>
    <w:rsid w:val="00646F71"/>
    <w:rsid w:val="00667BC2"/>
    <w:rsid w:val="006C72F1"/>
    <w:rsid w:val="006E4102"/>
    <w:rsid w:val="00711965"/>
    <w:rsid w:val="00735E03"/>
    <w:rsid w:val="007E77D9"/>
    <w:rsid w:val="008266D8"/>
    <w:rsid w:val="008D6DA9"/>
    <w:rsid w:val="00981E81"/>
    <w:rsid w:val="0099656C"/>
    <w:rsid w:val="00A070F1"/>
    <w:rsid w:val="00A55E22"/>
    <w:rsid w:val="00AC3A41"/>
    <w:rsid w:val="00AE59C9"/>
    <w:rsid w:val="00B248E5"/>
    <w:rsid w:val="00B40EC5"/>
    <w:rsid w:val="00B565DC"/>
    <w:rsid w:val="00B61724"/>
    <w:rsid w:val="00C0290A"/>
    <w:rsid w:val="00C260A5"/>
    <w:rsid w:val="00C80898"/>
    <w:rsid w:val="00CC622C"/>
    <w:rsid w:val="00D02AB5"/>
    <w:rsid w:val="00D42AB9"/>
    <w:rsid w:val="00D46616"/>
    <w:rsid w:val="00D47FFC"/>
    <w:rsid w:val="00D50BFC"/>
    <w:rsid w:val="00DA561F"/>
    <w:rsid w:val="00DF0207"/>
    <w:rsid w:val="00E06DB3"/>
    <w:rsid w:val="00E41FC0"/>
    <w:rsid w:val="00EA681D"/>
    <w:rsid w:val="00EC6E8F"/>
    <w:rsid w:val="00F21B86"/>
    <w:rsid w:val="00F60C99"/>
    <w:rsid w:val="00F642AD"/>
    <w:rsid w:val="00F90F9C"/>
    <w:rsid w:val="00FB384E"/>
    <w:rsid w:val="00FD1A17"/>
    <w:rsid w:val="00FE57B8"/>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57B8"/>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41F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41FC0"/>
    <w:pPr>
      <w:ind w:leftChars="400" w:left="800"/>
    </w:pPr>
  </w:style>
  <w:style w:type="paragraph" w:styleId="a5">
    <w:name w:val="header"/>
    <w:basedOn w:val="a"/>
    <w:link w:val="Char"/>
    <w:uiPriority w:val="99"/>
    <w:semiHidden/>
    <w:unhideWhenUsed/>
    <w:rsid w:val="00646F71"/>
    <w:pPr>
      <w:tabs>
        <w:tab w:val="center" w:pos="4513"/>
        <w:tab w:val="right" w:pos="9026"/>
      </w:tabs>
      <w:snapToGrid w:val="0"/>
    </w:pPr>
  </w:style>
  <w:style w:type="character" w:customStyle="1" w:styleId="Char">
    <w:name w:val="머리글 Char"/>
    <w:basedOn w:val="a0"/>
    <w:link w:val="a5"/>
    <w:uiPriority w:val="99"/>
    <w:semiHidden/>
    <w:rsid w:val="00646F71"/>
  </w:style>
  <w:style w:type="paragraph" w:styleId="a6">
    <w:name w:val="footer"/>
    <w:basedOn w:val="a"/>
    <w:link w:val="Char0"/>
    <w:uiPriority w:val="99"/>
    <w:semiHidden/>
    <w:unhideWhenUsed/>
    <w:rsid w:val="00646F71"/>
    <w:pPr>
      <w:tabs>
        <w:tab w:val="center" w:pos="4513"/>
        <w:tab w:val="right" w:pos="9026"/>
      </w:tabs>
      <w:snapToGrid w:val="0"/>
    </w:pPr>
  </w:style>
  <w:style w:type="character" w:customStyle="1" w:styleId="Char0">
    <w:name w:val="바닥글 Char"/>
    <w:basedOn w:val="a0"/>
    <w:link w:val="a6"/>
    <w:uiPriority w:val="99"/>
    <w:semiHidden/>
    <w:rsid w:val="00646F71"/>
  </w:style>
  <w:style w:type="paragraph" w:styleId="a7">
    <w:name w:val="Balloon Text"/>
    <w:basedOn w:val="a"/>
    <w:link w:val="Char1"/>
    <w:uiPriority w:val="99"/>
    <w:semiHidden/>
    <w:unhideWhenUsed/>
    <w:rsid w:val="00384A04"/>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384A04"/>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image" Target="media/image28.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898</Words>
  <Characters>5124</Characters>
  <Application>Microsoft Office Word</Application>
  <DocSecurity>0</DocSecurity>
  <Lines>42</Lines>
  <Paragraphs>12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6010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sungyoon choi</dc:creator>
  <cp:lastModifiedBy>user</cp:lastModifiedBy>
  <cp:revision>2</cp:revision>
  <cp:lastPrinted>2015-03-09T00:47:00Z</cp:lastPrinted>
  <dcterms:created xsi:type="dcterms:W3CDTF">2015-09-10T08:29:00Z</dcterms:created>
  <dcterms:modified xsi:type="dcterms:W3CDTF">2015-09-10T08:29:00Z</dcterms:modified>
</cp:coreProperties>
</file>